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yle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33CC" w:themeFill="accent4"/>
        <w:tblLook w:val="04A0" w:firstRow="1" w:lastRow="0" w:firstColumn="1" w:lastColumn="0" w:noHBand="0" w:noVBand="1"/>
      </w:tblPr>
      <w:tblGrid>
        <w:gridCol w:w="3681"/>
        <w:gridCol w:w="6962"/>
      </w:tblGrid>
      <w:tr w:rsidR="0090476D" w:rsidRPr="00F80657" w14:paraId="3F23285F" w14:textId="77777777" w:rsidTr="003637BF">
        <w:trPr>
          <w:cnfStyle w:val="100000000000" w:firstRow="1" w:lastRow="0" w:firstColumn="0" w:lastColumn="0" w:oddVBand="0" w:evenVBand="0" w:oddHBand="0" w:evenHBand="0" w:firstRowFirstColumn="0" w:firstRowLastColumn="0" w:lastRowFirstColumn="0" w:lastRowLastColumn="0"/>
          <w:trHeight w:val="397"/>
        </w:trPr>
        <w:tc>
          <w:tcPr>
            <w:tcW w:w="3681" w:type="dxa"/>
            <w:shd w:val="clear" w:color="auto" w:fill="969696" w:themeFill="text2"/>
            <w:vAlign w:val="center"/>
          </w:tcPr>
          <w:p w14:paraId="1074DD68" w14:textId="152AFF9B" w:rsidR="0090476D" w:rsidRPr="00827C5E" w:rsidRDefault="00097854" w:rsidP="009A32D9">
            <w:pPr>
              <w:pStyle w:val="Tableheading"/>
              <w:rPr>
                <w:rFonts w:asciiTheme="minorHAnsi" w:hAnsiTheme="minorHAnsi" w:cstheme="minorHAnsi"/>
                <w:b/>
              </w:rPr>
            </w:pPr>
            <w:r w:rsidRPr="00714EAF">
              <w:rPr>
                <w:noProof/>
                <w:lang w:val="en-AU" w:eastAsia="en-AU"/>
              </w:rPr>
              <mc:AlternateContent>
                <mc:Choice Requires="wps">
                  <w:drawing>
                    <wp:anchor distT="0" distB="0" distL="114300" distR="114300" simplePos="0" relativeHeight="251663360" behindDoc="0" locked="0" layoutInCell="1" allowOverlap="1" wp14:anchorId="65E5664C" wp14:editId="2C925724">
                      <wp:simplePos x="0" y="0"/>
                      <wp:positionH relativeFrom="page">
                        <wp:posOffset>360045</wp:posOffset>
                      </wp:positionH>
                      <wp:positionV relativeFrom="page">
                        <wp:posOffset>9757410</wp:posOffset>
                      </wp:positionV>
                      <wp:extent cx="2714400" cy="572400"/>
                      <wp:effectExtent l="0" t="0" r="3810" b="0"/>
                      <wp:wrapNone/>
                      <wp:docPr id="36" name="Text Box 36"/>
                      <wp:cNvGraphicFramePr/>
                      <a:graphic xmlns:a="http://schemas.openxmlformats.org/drawingml/2006/main">
                        <a:graphicData uri="http://schemas.microsoft.com/office/word/2010/wordprocessingShape">
                          <wps:wsp>
                            <wps:cNvSpPr txBox="1"/>
                            <wps:spPr>
                              <a:xfrm>
                                <a:off x="0" y="0"/>
                                <a:ext cx="2714400" cy="572400"/>
                              </a:xfrm>
                              <a:prstGeom prst="rect">
                                <a:avLst/>
                              </a:prstGeom>
                              <a:noFill/>
                              <a:ln w="6350">
                                <a:noFill/>
                              </a:ln>
                            </wps:spPr>
                            <wps:txbx>
                              <w:txbxContent>
                                <w:p w14:paraId="6B25B243" w14:textId="77777777" w:rsidR="00827C5E" w:rsidRPr="00880B0E" w:rsidRDefault="00827C5E" w:rsidP="00097854">
                                  <w:pPr>
                                    <w:pStyle w:val="Coverassurance"/>
                                  </w:pPr>
                                  <w:r w:rsidRPr="00880B0E">
                                    <w:t xml:space="preserve">NSW INFRASTRUCTURE </w:t>
                                  </w:r>
                                  <w:r w:rsidRPr="00880B0E">
                                    <w:br/>
                                    <w:t>INVESTOR</w:t>
                                  </w:r>
                                  <w:r w:rsidRPr="00880B0E">
                                    <w:rPr>
                                      <w:spacing w:val="-23"/>
                                    </w:rPr>
                                    <w:t xml:space="preserve"> </w:t>
                                  </w:r>
                                  <w:r w:rsidRPr="00880B0E">
                                    <w:t>ASSURANCE</w:t>
                                  </w:r>
                                </w:p>
                                <w:p w14:paraId="2034A2DD" w14:textId="77777777" w:rsidR="00827C5E" w:rsidRPr="00880B0E" w:rsidRDefault="00827C5E" w:rsidP="00097854">
                                  <w:pPr>
                                    <w:pStyle w:val="Coverversion"/>
                                  </w:pPr>
                                  <w:r w:rsidRPr="00880B0E">
                                    <w:t>Version 2: December</w:t>
                                  </w:r>
                                  <w:r w:rsidRPr="00880B0E">
                                    <w:rPr>
                                      <w:spacing w:val="-10"/>
                                    </w:rPr>
                                    <w:t xml:space="preserve"> </w:t>
                                  </w:r>
                                  <w:r w:rsidRPr="00880B0E">
                                    <w:t>2018</w:t>
                                  </w:r>
                                </w:p>
                                <w:p w14:paraId="1E58A8C4" w14:textId="77777777" w:rsidR="00827C5E" w:rsidRPr="00880B0E" w:rsidRDefault="00827C5E" w:rsidP="00097854">
                                  <w:pPr>
                                    <w:rPr>
                                      <w:color w:val="9C9EA0"/>
                                    </w:rPr>
                                  </w:pP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w16cid="http://schemas.microsoft.com/office/word/2016/wordml/cid">
                  <w:pict>
                    <v:shapetype w14:anchorId="65E5664C" id="_x0000_t202" coordsize="21600,21600" o:spt="202" path="m,l,21600r21600,l21600,xe">
                      <v:stroke joinstyle="miter"/>
                      <v:path gradientshapeok="t" o:connecttype="rect"/>
                    </v:shapetype>
                    <v:shape id="Text Box 36" o:spid="_x0000_s1026" type="#_x0000_t202" style="position:absolute;margin-left:28.35pt;margin-top:768.3pt;width:213.75pt;height:4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" filled="f" stroked="f" strokeweight=".5pt">
                      <v:textbox inset="0,0,0">
                        <w:txbxContent>
                          <w:p w14:paraId="6B25B243" w14:textId="77777777" w:rsidR="00827C5E" w:rsidRPr="00880B0E" w:rsidRDefault="00827C5E" w:rsidP="00097854">
                            <w:pPr>
                              <w:pStyle w:val="Coverassurance"/>
                            </w:pPr>
                            <w:r w:rsidRPr="00880B0E">
                              <w:t xml:space="preserve">NSW INFRASTRUCTURE </w:t>
                            </w:r>
                            <w:r w:rsidRPr="00880B0E">
                              <w:br/>
                              <w:t>INVESTOR</w:t>
                            </w:r>
                            <w:r w:rsidRPr="00880B0E">
                              <w:rPr>
                                <w:spacing w:val="-23"/>
                              </w:rPr>
                              <w:t xml:space="preserve"> </w:t>
                            </w:r>
                            <w:r w:rsidRPr="00880B0E">
                              <w:t>ASSURANCE</w:t>
                            </w:r>
                          </w:p>
                          <w:p w14:paraId="2034A2DD" w14:textId="77777777" w:rsidR="00827C5E" w:rsidRPr="00880B0E" w:rsidRDefault="00827C5E" w:rsidP="00097854">
                            <w:pPr>
                              <w:pStyle w:val="Coverversion"/>
                            </w:pPr>
                            <w:r w:rsidRPr="00880B0E">
                              <w:t>Version 2: December</w:t>
                            </w:r>
                            <w:r w:rsidRPr="00880B0E">
                              <w:rPr>
                                <w:spacing w:val="-10"/>
                              </w:rPr>
                              <w:t xml:space="preserve"> </w:t>
                            </w:r>
                            <w:r w:rsidRPr="00880B0E">
                              <w:t>2018</w:t>
                            </w:r>
                          </w:p>
                          <w:p w14:paraId="1E58A8C4" w14:textId="77777777" w:rsidR="00827C5E" w:rsidRPr="00880B0E" w:rsidRDefault="00827C5E" w:rsidP="00097854">
                            <w:pPr>
                              <w:rPr>
                                <w:color w:val="9C9EA0"/>
                              </w:rPr>
                            </w:pPr>
                          </w:p>
                        </w:txbxContent>
                      </v:textbox>
                      <w10:wrap anchorx="page" anchory="page"/>
                    </v:shape>
                  </w:pict>
                </mc:Fallback>
              </mc:AlternateContent>
            </w:r>
            <w:r w:rsidRPr="00714EAF">
              <w:rPr>
                <w:noProof/>
                <w:lang w:val="en-AU" w:eastAsia="en-AU"/>
              </w:rPr>
              <w:drawing>
                <wp:anchor distT="0" distB="0" distL="0" distR="0" simplePos="0" relativeHeight="251661312" behindDoc="0" locked="0" layoutInCell="1" allowOverlap="1" wp14:anchorId="133213D0" wp14:editId="493E234C">
                  <wp:simplePos x="0" y="0"/>
                  <wp:positionH relativeFrom="page">
                    <wp:posOffset>4363720</wp:posOffset>
                  </wp:positionH>
                  <wp:positionV relativeFrom="page">
                    <wp:posOffset>9757410</wp:posOffset>
                  </wp:positionV>
                  <wp:extent cx="2844000" cy="496800"/>
                  <wp:effectExtent l="0" t="0" r="127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844000" cy="496800"/>
                          </a:xfrm>
                          <a:prstGeom prst="rect">
                            <a:avLst/>
                          </a:prstGeom>
                        </pic:spPr>
                      </pic:pic>
                    </a:graphicData>
                  </a:graphic>
                  <wp14:sizeRelH relativeFrom="margin">
                    <wp14:pctWidth>0</wp14:pctWidth>
                  </wp14:sizeRelH>
                  <wp14:sizeRelV relativeFrom="margin">
                    <wp14:pctHeight>0</wp14:pctHeight>
                  </wp14:sizeRelV>
                </wp:anchor>
              </w:drawing>
            </w:r>
            <w:r w:rsidR="0090476D" w:rsidRPr="00714EAF">
              <w:rPr>
                <w:rFonts w:asciiTheme="minorHAnsi" w:hAnsiTheme="minorHAnsi" w:cstheme="minorHAnsi"/>
                <w:b/>
              </w:rPr>
              <w:t>PROJECT:</w:t>
            </w:r>
          </w:p>
        </w:tc>
        <w:tc>
          <w:tcPr>
            <w:tcW w:w="6962" w:type="dxa"/>
            <w:shd w:val="clear" w:color="auto" w:fill="EAEAEA" w:themeFill="text2" w:themeFillTint="33"/>
            <w:vAlign w:val="center"/>
          </w:tcPr>
          <w:p w14:paraId="6E5E9FBE" w14:textId="4247078C" w:rsidR="0090476D" w:rsidRPr="005B05FB" w:rsidRDefault="005B0B03" w:rsidP="009A32D9">
            <w:pPr>
              <w:pStyle w:val="Tabletext"/>
              <w:rPr>
                <w:rFonts w:asciiTheme="minorHAnsi" w:hAnsiTheme="minorHAnsi" w:cstheme="minorHAnsi"/>
                <w:color w:val="auto"/>
              </w:rPr>
            </w:pPr>
            <w:r w:rsidRPr="005B05FB">
              <w:rPr>
                <w:rFonts w:cstheme="minorHAnsi"/>
                <w:color w:val="auto"/>
              </w:rPr>
              <w:t>[project]</w:t>
            </w:r>
          </w:p>
        </w:tc>
      </w:tr>
      <w:bookmarkStart w:id="0" w:name="_GoBack" w:colFirst="1" w:colLast="1"/>
      <w:tr w:rsidR="00F030DA" w:rsidRPr="00F80657" w14:paraId="3E97C2DE" w14:textId="77777777" w:rsidTr="00680E72">
        <w:trPr>
          <w:trHeight w:val="397"/>
        </w:trPr>
        <w:tc>
          <w:tcPr>
            <w:tcW w:w="3681" w:type="dxa"/>
            <w:shd w:val="clear" w:color="auto" w:fill="969696" w:themeFill="text2"/>
            <w:vAlign w:val="center"/>
          </w:tcPr>
          <w:p w14:paraId="199D682D" w14:textId="7A8EDB24" w:rsidR="00F030DA" w:rsidRPr="00827C5E" w:rsidRDefault="00F030DA" w:rsidP="00680E72">
            <w:pPr>
              <w:pStyle w:val="Tableheading"/>
              <w:rPr>
                <w:rFonts w:asciiTheme="minorHAnsi" w:hAnsiTheme="minorHAnsi" w:cstheme="minorHAnsi"/>
                <w:b w:val="0"/>
              </w:rPr>
            </w:pPr>
            <w:r w:rsidRPr="00714EAF">
              <w:rPr>
                <w:noProof/>
                <w:lang w:val="en-AU" w:eastAsia="en-AU"/>
              </w:rPr>
              <mc:AlternateContent>
                <mc:Choice Requires="wps">
                  <w:drawing>
                    <wp:anchor distT="0" distB="0" distL="114300" distR="114300" simplePos="0" relativeHeight="251668480" behindDoc="0" locked="0" layoutInCell="1" allowOverlap="1" wp14:anchorId="5F1B9676" wp14:editId="40682893">
                      <wp:simplePos x="0" y="0"/>
                      <wp:positionH relativeFrom="page">
                        <wp:posOffset>360045</wp:posOffset>
                      </wp:positionH>
                      <wp:positionV relativeFrom="page">
                        <wp:posOffset>9757410</wp:posOffset>
                      </wp:positionV>
                      <wp:extent cx="2714400" cy="572400"/>
                      <wp:effectExtent l="0" t="0" r="3810" b="0"/>
                      <wp:wrapNone/>
                      <wp:docPr id="14" name="Text Box 14"/>
                      <wp:cNvGraphicFramePr/>
                      <a:graphic xmlns:a="http://schemas.openxmlformats.org/drawingml/2006/main">
                        <a:graphicData uri="http://schemas.microsoft.com/office/word/2010/wordprocessingShape">
                          <wps:wsp>
                            <wps:cNvSpPr txBox="1"/>
                            <wps:spPr>
                              <a:xfrm>
                                <a:off x="0" y="0"/>
                                <a:ext cx="2714400" cy="572400"/>
                              </a:xfrm>
                              <a:prstGeom prst="rect">
                                <a:avLst/>
                              </a:prstGeom>
                              <a:noFill/>
                              <a:ln w="6350">
                                <a:noFill/>
                              </a:ln>
                            </wps:spPr>
                            <wps:txbx>
                              <w:txbxContent>
                                <w:p w14:paraId="672E8284" w14:textId="77777777" w:rsidR="00F030DA" w:rsidRPr="00880B0E" w:rsidRDefault="00F030DA" w:rsidP="00F030DA">
                                  <w:pPr>
                                    <w:pStyle w:val="Coverassurance"/>
                                  </w:pPr>
                                  <w:r w:rsidRPr="00880B0E">
                                    <w:t xml:space="preserve">NSW INFRASTRUCTURE </w:t>
                                  </w:r>
                                  <w:r w:rsidRPr="00880B0E">
                                    <w:br/>
                                    <w:t>INVESTOR</w:t>
                                  </w:r>
                                  <w:r w:rsidRPr="00880B0E">
                                    <w:rPr>
                                      <w:spacing w:val="-23"/>
                                    </w:rPr>
                                    <w:t xml:space="preserve"> </w:t>
                                  </w:r>
                                  <w:r w:rsidRPr="00880B0E">
                                    <w:t>ASSURANCE</w:t>
                                  </w:r>
                                </w:p>
                                <w:p w14:paraId="7E51EC59" w14:textId="77777777" w:rsidR="00F030DA" w:rsidRPr="00880B0E" w:rsidRDefault="00F030DA" w:rsidP="00F030DA">
                                  <w:pPr>
                                    <w:pStyle w:val="Coverversion"/>
                                  </w:pPr>
                                  <w:r w:rsidRPr="00880B0E">
                                    <w:t>Version 2: December</w:t>
                                  </w:r>
                                  <w:r w:rsidRPr="00880B0E">
                                    <w:rPr>
                                      <w:spacing w:val="-10"/>
                                    </w:rPr>
                                    <w:t xml:space="preserve"> </w:t>
                                  </w:r>
                                  <w:r w:rsidRPr="00880B0E">
                                    <w:t>2018</w:t>
                                  </w:r>
                                </w:p>
                                <w:p w14:paraId="27E50FD7" w14:textId="77777777" w:rsidR="00F030DA" w:rsidRPr="00880B0E" w:rsidRDefault="00F030DA" w:rsidP="00F030DA">
                                  <w:pPr>
                                    <w:rPr>
                                      <w:color w:val="9C9EA0"/>
                                    </w:rPr>
                                  </w:pP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B9676" id="_x0000_t202" coordsize="21600,21600" o:spt="202" path="m,l,21600r21600,l21600,xe">
                      <v:stroke joinstyle="miter"/>
                      <v:path gradientshapeok="t" o:connecttype="rect"/>
                    </v:shapetype>
                    <v:shape id="Text Box 14" o:spid="_x0000_s1027" type="#_x0000_t202" style="position:absolute;margin-left:28.35pt;margin-top:768.3pt;width:213.75pt;height:45.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" filled="f" stroked="f" strokeweight=".5pt">
                      <v:textbox inset="0,0,0">
                        <w:txbxContent>
                          <w:p w14:paraId="672E8284" w14:textId="77777777" w:rsidR="00F030DA" w:rsidRPr="00880B0E" w:rsidRDefault="00F030DA" w:rsidP="00F030DA">
                            <w:pPr>
                              <w:pStyle w:val="Coverassurance"/>
                            </w:pPr>
                            <w:r w:rsidRPr="00880B0E">
                              <w:t xml:space="preserve">NSW INFRASTRUCTURE </w:t>
                            </w:r>
                            <w:r w:rsidRPr="00880B0E">
                              <w:br/>
                              <w:t>INVESTOR</w:t>
                            </w:r>
                            <w:r w:rsidRPr="00880B0E">
                              <w:rPr>
                                <w:spacing w:val="-23"/>
                              </w:rPr>
                              <w:t xml:space="preserve"> </w:t>
                            </w:r>
                            <w:r w:rsidRPr="00880B0E">
                              <w:t>ASSURANCE</w:t>
                            </w:r>
                          </w:p>
                          <w:p w14:paraId="7E51EC59" w14:textId="77777777" w:rsidR="00F030DA" w:rsidRPr="00880B0E" w:rsidRDefault="00F030DA" w:rsidP="00F030DA">
                            <w:pPr>
                              <w:pStyle w:val="Coverversion"/>
                            </w:pPr>
                            <w:r w:rsidRPr="00880B0E">
                              <w:t>Version 2: December</w:t>
                            </w:r>
                            <w:r w:rsidRPr="00880B0E">
                              <w:rPr>
                                <w:spacing w:val="-10"/>
                              </w:rPr>
                              <w:t xml:space="preserve"> </w:t>
                            </w:r>
                            <w:r w:rsidRPr="00880B0E">
                              <w:t>2018</w:t>
                            </w:r>
                          </w:p>
                          <w:p w14:paraId="27E50FD7" w14:textId="77777777" w:rsidR="00F030DA" w:rsidRPr="00880B0E" w:rsidRDefault="00F030DA" w:rsidP="00F030DA">
                            <w:pPr>
                              <w:rPr>
                                <w:color w:val="9C9EA0"/>
                              </w:rPr>
                            </w:pPr>
                          </w:p>
                        </w:txbxContent>
                      </v:textbox>
                      <w10:wrap anchorx="page" anchory="page"/>
                    </v:shape>
                  </w:pict>
                </mc:Fallback>
              </mc:AlternateContent>
            </w:r>
            <w:r w:rsidRPr="00714EAF">
              <w:rPr>
                <w:noProof/>
                <w:lang w:val="en-AU" w:eastAsia="en-AU"/>
              </w:rPr>
              <w:drawing>
                <wp:anchor distT="0" distB="0" distL="0" distR="0" simplePos="0" relativeHeight="251667456" behindDoc="0" locked="0" layoutInCell="1" allowOverlap="1" wp14:anchorId="76E964F8" wp14:editId="72D36890">
                  <wp:simplePos x="0" y="0"/>
                  <wp:positionH relativeFrom="page">
                    <wp:posOffset>4363720</wp:posOffset>
                  </wp:positionH>
                  <wp:positionV relativeFrom="page">
                    <wp:posOffset>9757410</wp:posOffset>
                  </wp:positionV>
                  <wp:extent cx="2844000" cy="496800"/>
                  <wp:effectExtent l="0" t="0" r="127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844000" cy="496800"/>
                          </a:xfrm>
                          <a:prstGeom prst="rect">
                            <a:avLst/>
                          </a:prstGeom>
                        </pic:spPr>
                      </pic:pic>
                    </a:graphicData>
                  </a:graphic>
                  <wp14:sizeRelH relativeFrom="margin">
                    <wp14:pctWidth>0</wp14:pctWidth>
                  </wp14:sizeRelH>
                  <wp14:sizeRelV relativeFrom="margin">
                    <wp14:pctHeight>0</wp14:pctHeight>
                  </wp14:sizeRelV>
                </wp:anchor>
              </w:drawing>
            </w:r>
            <w:r w:rsidRPr="00714EAF">
              <w:rPr>
                <w:rFonts w:asciiTheme="minorHAnsi" w:hAnsiTheme="minorHAnsi" w:cstheme="minorHAnsi"/>
              </w:rPr>
              <w:t>PROJECT</w:t>
            </w:r>
            <w:r>
              <w:rPr>
                <w:rFonts w:asciiTheme="minorHAnsi" w:hAnsiTheme="minorHAnsi" w:cstheme="minorHAnsi"/>
              </w:rPr>
              <w:t xml:space="preserve"> ID</w:t>
            </w:r>
            <w:r w:rsidRPr="00714EAF">
              <w:rPr>
                <w:rFonts w:asciiTheme="minorHAnsi" w:hAnsiTheme="minorHAnsi" w:cstheme="minorHAnsi"/>
              </w:rPr>
              <w:t>:</w:t>
            </w:r>
          </w:p>
        </w:tc>
        <w:tc>
          <w:tcPr>
            <w:tcW w:w="6962" w:type="dxa"/>
            <w:shd w:val="clear" w:color="auto" w:fill="EAEAEA" w:themeFill="text2" w:themeFillTint="33"/>
            <w:vAlign w:val="center"/>
          </w:tcPr>
          <w:p w14:paraId="46B23B3F" w14:textId="7605F056" w:rsidR="00F030DA" w:rsidRPr="00F030DA" w:rsidRDefault="00F030DA" w:rsidP="00680E72">
            <w:pPr>
              <w:pStyle w:val="Tabletext"/>
              <w:rPr>
                <w:rFonts w:asciiTheme="minorHAnsi" w:hAnsiTheme="minorHAnsi" w:cstheme="minorHAnsi"/>
                <w:b/>
                <w:color w:val="auto"/>
              </w:rPr>
            </w:pPr>
            <w:r w:rsidRPr="00F030DA">
              <w:rPr>
                <w:rFonts w:cstheme="minorHAnsi"/>
                <w:b/>
                <w:color w:val="auto"/>
              </w:rPr>
              <w:t>[</w:t>
            </w:r>
            <w:r w:rsidR="009250CE">
              <w:rPr>
                <w:rFonts w:cstheme="minorHAnsi"/>
                <w:b/>
                <w:color w:val="auto"/>
              </w:rPr>
              <w:t>to be populated by INSW</w:t>
            </w:r>
            <w:r>
              <w:rPr>
                <w:rFonts w:cstheme="minorHAnsi"/>
                <w:b/>
                <w:color w:val="auto"/>
              </w:rPr>
              <w:t>]</w:t>
            </w:r>
          </w:p>
        </w:tc>
      </w:tr>
      <w:bookmarkEnd w:id="0"/>
      <w:tr w:rsidR="0090476D" w:rsidRPr="00F80657" w14:paraId="674686C7" w14:textId="77777777" w:rsidTr="003637BF">
        <w:trPr>
          <w:trHeight w:val="397"/>
        </w:trPr>
        <w:tc>
          <w:tcPr>
            <w:tcW w:w="3681" w:type="dxa"/>
            <w:shd w:val="clear" w:color="auto" w:fill="969696" w:themeFill="text2"/>
            <w:vAlign w:val="center"/>
          </w:tcPr>
          <w:p w14:paraId="42D0912A" w14:textId="77777777" w:rsidR="0090476D" w:rsidRPr="00F80657" w:rsidRDefault="0090476D" w:rsidP="009A32D9">
            <w:pPr>
              <w:pStyle w:val="Tableheading"/>
              <w:rPr>
                <w:rFonts w:asciiTheme="minorHAnsi" w:hAnsiTheme="minorHAnsi" w:cstheme="minorHAnsi"/>
              </w:rPr>
            </w:pPr>
            <w:r w:rsidRPr="00F80657">
              <w:rPr>
                <w:rFonts w:asciiTheme="minorHAnsi" w:hAnsiTheme="minorHAnsi" w:cstheme="minorHAnsi"/>
                <w:caps w:val="0"/>
              </w:rPr>
              <w:t>SPONSOR AGENCY:</w:t>
            </w:r>
          </w:p>
        </w:tc>
        <w:tc>
          <w:tcPr>
            <w:tcW w:w="6962" w:type="dxa"/>
            <w:shd w:val="clear" w:color="auto" w:fill="EAEAEA" w:themeFill="text2" w:themeFillTint="33"/>
            <w:vAlign w:val="center"/>
          </w:tcPr>
          <w:p w14:paraId="565DCB21" w14:textId="77777777" w:rsidR="0090476D" w:rsidRPr="00F80657" w:rsidRDefault="0090476D" w:rsidP="009A32D9">
            <w:pPr>
              <w:pStyle w:val="Tabletext"/>
              <w:rPr>
                <w:rFonts w:asciiTheme="minorHAnsi" w:hAnsiTheme="minorHAnsi" w:cstheme="minorHAnsi"/>
                <w:b/>
              </w:rPr>
            </w:pPr>
            <w:r w:rsidRPr="00F80657">
              <w:rPr>
                <w:rFonts w:asciiTheme="minorHAnsi" w:hAnsiTheme="minorHAnsi" w:cstheme="minorHAnsi"/>
                <w:b/>
              </w:rPr>
              <w:t>[agency name]</w:t>
            </w:r>
          </w:p>
        </w:tc>
      </w:tr>
      <w:tr w:rsidR="0090476D" w:rsidRPr="00F80657" w14:paraId="21A6A6CB" w14:textId="77777777" w:rsidTr="003637BF">
        <w:trPr>
          <w:trHeight w:val="397"/>
        </w:trPr>
        <w:tc>
          <w:tcPr>
            <w:tcW w:w="3681" w:type="dxa"/>
            <w:shd w:val="clear" w:color="auto" w:fill="969696" w:themeFill="text2"/>
            <w:vAlign w:val="center"/>
          </w:tcPr>
          <w:p w14:paraId="17AD7FAD" w14:textId="77777777" w:rsidR="0090476D" w:rsidRPr="00F80657" w:rsidRDefault="0090476D" w:rsidP="009A32D9">
            <w:pPr>
              <w:pStyle w:val="Tableheading"/>
              <w:rPr>
                <w:rFonts w:asciiTheme="minorHAnsi" w:hAnsiTheme="minorHAnsi" w:cstheme="minorHAnsi"/>
              </w:rPr>
            </w:pPr>
            <w:r w:rsidRPr="00F80657">
              <w:rPr>
                <w:rFonts w:asciiTheme="minorHAnsi" w:hAnsiTheme="minorHAnsi" w:cstheme="minorHAnsi"/>
                <w:caps w:val="0"/>
              </w:rPr>
              <w:t>AGENCY HEAD:</w:t>
            </w:r>
          </w:p>
        </w:tc>
        <w:tc>
          <w:tcPr>
            <w:tcW w:w="6962" w:type="dxa"/>
            <w:shd w:val="clear" w:color="auto" w:fill="EAEAEA" w:themeFill="text2" w:themeFillTint="33"/>
            <w:vAlign w:val="center"/>
          </w:tcPr>
          <w:p w14:paraId="7607BB3A" w14:textId="77777777" w:rsidR="0090476D" w:rsidRPr="00F80657" w:rsidRDefault="0090476D" w:rsidP="009A32D9">
            <w:pPr>
              <w:pStyle w:val="Tabletext"/>
              <w:rPr>
                <w:rFonts w:asciiTheme="minorHAnsi" w:hAnsiTheme="minorHAnsi" w:cstheme="minorHAnsi"/>
                <w:b/>
              </w:rPr>
            </w:pPr>
            <w:r w:rsidRPr="00F80657">
              <w:rPr>
                <w:rFonts w:asciiTheme="minorHAnsi" w:hAnsiTheme="minorHAnsi" w:cstheme="minorHAnsi"/>
                <w:b/>
              </w:rPr>
              <w:t>[name of Sponsor Agency Secretary]</w:t>
            </w:r>
          </w:p>
        </w:tc>
      </w:tr>
    </w:tbl>
    <w:p w14:paraId="11598401" w14:textId="341ACD12" w:rsidR="0090476D" w:rsidRPr="003637BF" w:rsidRDefault="0090476D" w:rsidP="003637BF"/>
    <w:tbl>
      <w:tblPr>
        <w:tblStyle w:val="Style3"/>
        <w:tblW w:w="5000" w:type="pct"/>
        <w:tblLook w:val="04A0" w:firstRow="1" w:lastRow="0" w:firstColumn="1" w:lastColumn="0" w:noHBand="0" w:noVBand="1"/>
      </w:tblPr>
      <w:tblGrid>
        <w:gridCol w:w="3681"/>
        <w:gridCol w:w="6962"/>
      </w:tblGrid>
      <w:tr w:rsidR="0090476D" w:rsidRPr="00F80657" w14:paraId="26DB235B" w14:textId="77777777" w:rsidTr="003637BF">
        <w:trPr>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229CE11" w14:textId="77777777" w:rsidR="0090476D" w:rsidRPr="00F80657" w:rsidRDefault="0090476D" w:rsidP="009A32D9">
            <w:pPr>
              <w:pStyle w:val="Tableheading"/>
              <w:rPr>
                <w:rFonts w:cstheme="minorHAnsi"/>
              </w:rPr>
            </w:pPr>
            <w:r w:rsidRPr="00F80657">
              <w:rPr>
                <w:rFonts w:cstheme="minorHAnsi"/>
              </w:rPr>
              <w:t>PROGRAM:</w:t>
            </w:r>
          </w:p>
        </w:tc>
        <w:tc>
          <w:tcPr>
            <w:tcW w:w="6962" w:type="dxa"/>
            <w:vAlign w:val="center"/>
          </w:tcPr>
          <w:p w14:paraId="08D32265" w14:textId="1DBD8EDC"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[program name] only required if project part of a broader program</w:t>
            </w:r>
          </w:p>
        </w:tc>
      </w:tr>
      <w:tr w:rsidR="0090476D" w:rsidRPr="00F80657" w14:paraId="598E31C4" w14:textId="77777777" w:rsidTr="003637BF">
        <w:trPr>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FE82968" w14:textId="77777777" w:rsidR="0090476D" w:rsidRPr="00F80657" w:rsidRDefault="0090476D" w:rsidP="009A32D9">
            <w:pPr>
              <w:pStyle w:val="Tableheading"/>
              <w:rPr>
                <w:rFonts w:cstheme="minorHAnsi"/>
              </w:rPr>
            </w:pPr>
            <w:r w:rsidRPr="00F80657">
              <w:rPr>
                <w:rFonts w:cstheme="minorHAnsi"/>
              </w:rPr>
              <w:t>DELIVERY AGENCY:</w:t>
            </w:r>
          </w:p>
        </w:tc>
        <w:tc>
          <w:tcPr>
            <w:tcW w:w="6962" w:type="dxa"/>
            <w:vAlign w:val="center"/>
          </w:tcPr>
          <w:p w14:paraId="48896255" w14:textId="4E7B9474"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w:t>
            </w:r>
            <w:r>
              <w:rPr>
                <w:rFonts w:cstheme="minorHAnsi"/>
                <w:b/>
              </w:rPr>
              <w:t>delivery</w:t>
            </w:r>
            <w:r w:rsidRPr="00F80657">
              <w:rPr>
                <w:rFonts w:cstheme="minorHAnsi"/>
                <w:b/>
              </w:rPr>
              <w:t xml:space="preserve"> agency name]</w:t>
            </w:r>
          </w:p>
        </w:tc>
      </w:tr>
      <w:tr w:rsidR="0090476D" w:rsidRPr="00F80657" w14:paraId="21D85209" w14:textId="77777777" w:rsidTr="003637BF">
        <w:trPr>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F1812B5" w14:textId="77777777" w:rsidR="0090476D" w:rsidRPr="00F80657" w:rsidRDefault="0090476D" w:rsidP="009A32D9">
            <w:pPr>
              <w:pStyle w:val="Tableheading"/>
              <w:rPr>
                <w:rFonts w:cstheme="minorHAnsi"/>
              </w:rPr>
            </w:pPr>
            <w:r w:rsidRPr="00F80657">
              <w:rPr>
                <w:rFonts w:cstheme="minorHAnsi"/>
              </w:rPr>
              <w:t>DELIVERY AGENCY HEAD:</w:t>
            </w:r>
          </w:p>
        </w:tc>
        <w:tc>
          <w:tcPr>
            <w:tcW w:w="6962" w:type="dxa"/>
            <w:vAlign w:val="center"/>
          </w:tcPr>
          <w:p w14:paraId="19926FD1" w14:textId="77777777"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 xml:space="preserve">[name of </w:t>
            </w:r>
            <w:r>
              <w:rPr>
                <w:rFonts w:cstheme="minorHAnsi"/>
                <w:b/>
              </w:rPr>
              <w:t>delivery a</w:t>
            </w:r>
            <w:r w:rsidRPr="00F80657">
              <w:rPr>
                <w:rFonts w:cstheme="minorHAnsi"/>
                <w:b/>
              </w:rPr>
              <w:t xml:space="preserve">gency Secretary or </w:t>
            </w:r>
            <w:r>
              <w:rPr>
                <w:rFonts w:cstheme="minorHAnsi"/>
                <w:b/>
              </w:rPr>
              <w:t>CEO</w:t>
            </w:r>
            <w:r w:rsidRPr="00F80657">
              <w:rPr>
                <w:rFonts w:cstheme="minorHAnsi"/>
                <w:b/>
              </w:rPr>
              <w:t>]</w:t>
            </w:r>
          </w:p>
        </w:tc>
      </w:tr>
      <w:tr w:rsidR="0090476D" w:rsidRPr="00F80657" w14:paraId="1D05CC62" w14:textId="77777777" w:rsidTr="003637BF">
        <w:trPr>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2CFE416" w14:textId="77777777" w:rsidR="0090476D" w:rsidRPr="00F80657" w:rsidRDefault="0090476D" w:rsidP="009A32D9">
            <w:pPr>
              <w:pStyle w:val="Tableheading"/>
              <w:rPr>
                <w:rFonts w:cstheme="minorHAnsi"/>
              </w:rPr>
            </w:pPr>
            <w:r w:rsidRPr="00F80657">
              <w:rPr>
                <w:rFonts w:cstheme="minorHAnsi"/>
              </w:rPr>
              <w:t>ASSET OWNER/ OPERATOR AGENCY:</w:t>
            </w:r>
          </w:p>
        </w:tc>
        <w:tc>
          <w:tcPr>
            <w:tcW w:w="6962" w:type="dxa"/>
            <w:vAlign w:val="center"/>
          </w:tcPr>
          <w:p w14:paraId="7C6DD809" w14:textId="39689EBA"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 xml:space="preserve">[agency name] </w:t>
            </w:r>
          </w:p>
        </w:tc>
      </w:tr>
      <w:tr w:rsidR="0090476D" w:rsidRPr="00F80657" w14:paraId="23D7899D" w14:textId="77777777" w:rsidTr="003637BF">
        <w:trPr>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27E806E" w14:textId="77777777" w:rsidR="0090476D" w:rsidRPr="00F80657" w:rsidRDefault="0090476D" w:rsidP="009A32D9">
            <w:pPr>
              <w:pStyle w:val="Tableheading"/>
              <w:rPr>
                <w:rFonts w:cstheme="minorHAnsi"/>
              </w:rPr>
            </w:pPr>
            <w:r w:rsidRPr="00F80657">
              <w:rPr>
                <w:rFonts w:cstheme="minorHAnsi"/>
              </w:rPr>
              <w:t>OPERATOR AGENCY HEAD:</w:t>
            </w:r>
          </w:p>
        </w:tc>
        <w:tc>
          <w:tcPr>
            <w:tcW w:w="6962" w:type="dxa"/>
            <w:vAlign w:val="center"/>
          </w:tcPr>
          <w:p w14:paraId="4A11B19C" w14:textId="77777777"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 xml:space="preserve">[name of </w:t>
            </w:r>
            <w:r>
              <w:rPr>
                <w:rFonts w:cstheme="minorHAnsi"/>
                <w:b/>
              </w:rPr>
              <w:t>a</w:t>
            </w:r>
            <w:r w:rsidRPr="00F80657">
              <w:rPr>
                <w:rFonts w:cstheme="minorHAnsi"/>
                <w:b/>
              </w:rPr>
              <w:t xml:space="preserve">gency Secretary or </w:t>
            </w:r>
            <w:r>
              <w:rPr>
                <w:rFonts w:cstheme="minorHAnsi"/>
                <w:b/>
              </w:rPr>
              <w:t>CEO</w:t>
            </w:r>
            <w:r w:rsidRPr="00F80657">
              <w:rPr>
                <w:rFonts w:cstheme="minorHAnsi"/>
                <w:b/>
              </w:rPr>
              <w:t>]</w:t>
            </w:r>
          </w:p>
        </w:tc>
      </w:tr>
    </w:tbl>
    <w:p w14:paraId="1EC711A5" w14:textId="77777777" w:rsidR="0090476D" w:rsidRPr="00F80657" w:rsidRDefault="0090476D" w:rsidP="003637BF"/>
    <w:tbl>
      <w:tblPr>
        <w:tblStyle w:val="Style3"/>
        <w:tblW w:w="5000" w:type="pct"/>
        <w:tblLook w:val="04A0" w:firstRow="1" w:lastRow="0" w:firstColumn="1" w:lastColumn="0" w:noHBand="0" w:noVBand="1"/>
      </w:tblPr>
      <w:tblGrid>
        <w:gridCol w:w="3681"/>
        <w:gridCol w:w="6962"/>
      </w:tblGrid>
      <w:tr w:rsidR="0090476D" w:rsidRPr="00F80657" w14:paraId="42CB623A" w14:textId="77777777" w:rsidTr="003637BF">
        <w:trPr>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5FCB6F7" w14:textId="77777777" w:rsidR="0090476D" w:rsidRPr="00F80657" w:rsidRDefault="0090476D" w:rsidP="009A32D9">
            <w:pPr>
              <w:pStyle w:val="Tableheading"/>
              <w:rPr>
                <w:rFonts w:cstheme="minorHAnsi"/>
              </w:rPr>
            </w:pPr>
            <w:r w:rsidRPr="00F80657">
              <w:rPr>
                <w:rFonts w:cstheme="minorHAnsi"/>
              </w:rPr>
              <w:t>Status of Report:</w:t>
            </w:r>
          </w:p>
        </w:tc>
        <w:tc>
          <w:tcPr>
            <w:tcW w:w="6962" w:type="dxa"/>
          </w:tcPr>
          <w:p w14:paraId="5B03FB45" w14:textId="77777777"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DRAFT Version [x]/ FINAL</w:t>
            </w:r>
          </w:p>
        </w:tc>
      </w:tr>
      <w:tr w:rsidR="0090476D" w:rsidRPr="00F80657" w14:paraId="5989116A" w14:textId="77777777" w:rsidTr="003637BF">
        <w:trPr>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F8434F3" w14:textId="77777777" w:rsidR="0090476D" w:rsidRPr="00F80657" w:rsidRDefault="0090476D" w:rsidP="009A32D9">
            <w:pPr>
              <w:pStyle w:val="Tableheading"/>
              <w:rPr>
                <w:rFonts w:cstheme="minorHAnsi"/>
              </w:rPr>
            </w:pPr>
            <w:r w:rsidRPr="00F80657">
              <w:rPr>
                <w:rFonts w:cstheme="minorHAnsi"/>
              </w:rPr>
              <w:t>Senior Responsible Officer:</w:t>
            </w:r>
          </w:p>
        </w:tc>
        <w:tc>
          <w:tcPr>
            <w:tcW w:w="6962" w:type="dxa"/>
          </w:tcPr>
          <w:p w14:paraId="5DEFF4A4" w14:textId="14253AD0"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 xml:space="preserve">[name, title &amp; organisation of </w:t>
            </w:r>
            <w:r>
              <w:rPr>
                <w:rFonts w:cstheme="minorHAnsi"/>
                <w:b/>
              </w:rPr>
              <w:t>delivery a</w:t>
            </w:r>
            <w:r w:rsidRPr="00F80657">
              <w:rPr>
                <w:rFonts w:cstheme="minorHAnsi"/>
                <w:b/>
              </w:rPr>
              <w:t>gency nominated SRO]</w:t>
            </w:r>
          </w:p>
        </w:tc>
      </w:tr>
      <w:tr w:rsidR="0090476D" w:rsidRPr="00F80657" w14:paraId="0AA72AC5" w14:textId="77777777" w:rsidTr="003637BF">
        <w:trPr>
          <w:trHeight w:val="397"/>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A6E078A" w14:textId="77777777" w:rsidR="0090476D" w:rsidRPr="00F80657" w:rsidRDefault="0090476D" w:rsidP="009A32D9">
            <w:pPr>
              <w:pStyle w:val="Tableheading"/>
              <w:rPr>
                <w:rFonts w:cstheme="minorHAnsi"/>
              </w:rPr>
            </w:pPr>
            <w:r w:rsidRPr="00F80657">
              <w:rPr>
                <w:rFonts w:cstheme="minorHAnsi"/>
              </w:rPr>
              <w:t>Project Director:</w:t>
            </w:r>
          </w:p>
        </w:tc>
        <w:tc>
          <w:tcPr>
            <w:tcW w:w="6962" w:type="dxa"/>
          </w:tcPr>
          <w:p w14:paraId="6A2438E2" w14:textId="77777777"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 xml:space="preserve">[name of </w:t>
            </w:r>
            <w:r>
              <w:rPr>
                <w:rFonts w:cstheme="minorHAnsi"/>
                <w:b/>
              </w:rPr>
              <w:t xml:space="preserve">delivery </w:t>
            </w:r>
            <w:r w:rsidRPr="00F80657">
              <w:rPr>
                <w:rFonts w:cstheme="minorHAnsi"/>
                <w:b/>
              </w:rPr>
              <w:t>agency Project Director]</w:t>
            </w:r>
          </w:p>
        </w:tc>
      </w:tr>
    </w:tbl>
    <w:p w14:paraId="4A2073EC" w14:textId="77777777" w:rsidR="0090476D" w:rsidRPr="00F80657" w:rsidRDefault="0090476D" w:rsidP="003637BF"/>
    <w:tbl>
      <w:tblPr>
        <w:tblStyle w:val="Style3"/>
        <w:tblW w:w="5000" w:type="pct"/>
        <w:tblLook w:val="04A0" w:firstRow="1" w:lastRow="0" w:firstColumn="1" w:lastColumn="0" w:noHBand="0" w:noVBand="1"/>
      </w:tblPr>
      <w:tblGrid>
        <w:gridCol w:w="3681"/>
        <w:gridCol w:w="6962"/>
      </w:tblGrid>
      <w:tr w:rsidR="0090476D" w:rsidRPr="00F80657" w14:paraId="5DAF778D" w14:textId="77777777" w:rsidTr="003637BF">
        <w:tc>
          <w:tcPr>
            <w:cnfStyle w:val="001000000000" w:firstRow="0" w:lastRow="0" w:firstColumn="1" w:lastColumn="0" w:oddVBand="0" w:evenVBand="0" w:oddHBand="0" w:evenHBand="0" w:firstRowFirstColumn="0" w:firstRowLastColumn="0" w:lastRowFirstColumn="0" w:lastRowLastColumn="0"/>
            <w:tcW w:w="3681" w:type="dxa"/>
            <w:vMerge w:val="restart"/>
            <w:vAlign w:val="center"/>
          </w:tcPr>
          <w:p w14:paraId="5A0C12F4" w14:textId="77777777" w:rsidR="0090476D" w:rsidRPr="00F80657" w:rsidRDefault="0090476D" w:rsidP="009A32D9">
            <w:pPr>
              <w:pStyle w:val="Tableheading"/>
              <w:rPr>
                <w:rFonts w:cstheme="minorHAnsi"/>
              </w:rPr>
            </w:pPr>
            <w:r w:rsidRPr="00F80657">
              <w:rPr>
                <w:rFonts w:cstheme="minorHAnsi"/>
              </w:rPr>
              <w:t>Review Dates:</w:t>
            </w:r>
          </w:p>
        </w:tc>
        <w:tc>
          <w:tcPr>
            <w:tcW w:w="6962" w:type="dxa"/>
          </w:tcPr>
          <w:p w14:paraId="1C3FFBE6" w14:textId="77777777"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Briefing [</w:t>
            </w:r>
            <w:proofErr w:type="spellStart"/>
            <w:r w:rsidRPr="00F80657">
              <w:rPr>
                <w:rFonts w:cstheme="minorHAnsi"/>
                <w:b/>
              </w:rPr>
              <w:t>dd</w:t>
            </w:r>
            <w:proofErr w:type="spellEnd"/>
            <w:r w:rsidRPr="00F80657">
              <w:rPr>
                <w:rFonts w:cstheme="minorHAnsi"/>
                <w:b/>
              </w:rPr>
              <w:t xml:space="preserve"> month YYYY]</w:t>
            </w:r>
          </w:p>
        </w:tc>
      </w:tr>
      <w:tr w:rsidR="0090476D" w:rsidRPr="00F80657" w14:paraId="50FBADA5" w14:textId="77777777" w:rsidTr="003637BF">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2F8A43A0" w14:textId="77777777" w:rsidR="0090476D" w:rsidRPr="00F80657" w:rsidRDefault="0090476D" w:rsidP="009A32D9">
            <w:pPr>
              <w:pStyle w:val="Tableheading"/>
              <w:rPr>
                <w:rFonts w:cstheme="minorHAnsi"/>
              </w:rPr>
            </w:pPr>
          </w:p>
        </w:tc>
        <w:tc>
          <w:tcPr>
            <w:tcW w:w="6962" w:type="dxa"/>
          </w:tcPr>
          <w:p w14:paraId="66511E13" w14:textId="77777777"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Interviews [</w:t>
            </w:r>
            <w:proofErr w:type="spellStart"/>
            <w:r w:rsidRPr="00F80657">
              <w:rPr>
                <w:rFonts w:cstheme="minorHAnsi"/>
                <w:b/>
              </w:rPr>
              <w:t>dd</w:t>
            </w:r>
            <w:proofErr w:type="spellEnd"/>
            <w:r w:rsidRPr="00F80657">
              <w:rPr>
                <w:rFonts w:cstheme="minorHAnsi"/>
                <w:b/>
              </w:rPr>
              <w:t xml:space="preserve"> – </w:t>
            </w:r>
            <w:proofErr w:type="spellStart"/>
            <w:r w:rsidRPr="00F80657">
              <w:rPr>
                <w:rFonts w:cstheme="minorHAnsi"/>
                <w:b/>
              </w:rPr>
              <w:t>dd</w:t>
            </w:r>
            <w:proofErr w:type="spellEnd"/>
            <w:r w:rsidRPr="00F80657">
              <w:rPr>
                <w:rFonts w:cstheme="minorHAnsi"/>
                <w:b/>
              </w:rPr>
              <w:t xml:space="preserve"> month YYYY]</w:t>
            </w:r>
          </w:p>
        </w:tc>
      </w:tr>
    </w:tbl>
    <w:p w14:paraId="05A3278D" w14:textId="4EFCB6E5" w:rsidR="0090476D" w:rsidRPr="00F80657" w:rsidRDefault="0090476D" w:rsidP="003637BF"/>
    <w:tbl>
      <w:tblPr>
        <w:tblStyle w:val="Style3"/>
        <w:tblW w:w="0" w:type="auto"/>
        <w:tblLook w:val="04A0" w:firstRow="1" w:lastRow="0" w:firstColumn="1" w:lastColumn="0" w:noHBand="0" w:noVBand="1"/>
      </w:tblPr>
      <w:tblGrid>
        <w:gridCol w:w="3681"/>
        <w:gridCol w:w="6946"/>
      </w:tblGrid>
      <w:tr w:rsidR="0090476D" w:rsidRPr="00F80657" w14:paraId="110ACFCE" w14:textId="77777777" w:rsidTr="003637BF">
        <w:tc>
          <w:tcPr>
            <w:cnfStyle w:val="001000000000" w:firstRow="0" w:lastRow="0" w:firstColumn="1" w:lastColumn="0" w:oddVBand="0" w:evenVBand="0" w:oddHBand="0" w:evenHBand="0" w:firstRowFirstColumn="0" w:firstRowLastColumn="0" w:lastRowFirstColumn="0" w:lastRowLastColumn="0"/>
            <w:tcW w:w="3681" w:type="dxa"/>
            <w:vMerge w:val="restart"/>
            <w:vAlign w:val="center"/>
          </w:tcPr>
          <w:p w14:paraId="5F310FE2" w14:textId="77777777" w:rsidR="0090476D" w:rsidRPr="00F80657" w:rsidRDefault="0090476D" w:rsidP="009A32D9">
            <w:pPr>
              <w:pStyle w:val="Tableheading"/>
              <w:rPr>
                <w:rFonts w:cstheme="minorHAnsi"/>
              </w:rPr>
            </w:pPr>
            <w:r w:rsidRPr="00F80657">
              <w:rPr>
                <w:rFonts w:cstheme="minorHAnsi"/>
              </w:rPr>
              <w:t>Gateway Review Team:</w:t>
            </w:r>
          </w:p>
        </w:tc>
        <w:tc>
          <w:tcPr>
            <w:tcW w:w="6946" w:type="dxa"/>
          </w:tcPr>
          <w:p w14:paraId="783B2BC3" w14:textId="77777777"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[team lead]</w:t>
            </w:r>
          </w:p>
        </w:tc>
      </w:tr>
      <w:tr w:rsidR="0090476D" w:rsidRPr="00F80657" w14:paraId="3CB8FF67" w14:textId="77777777" w:rsidTr="003637BF">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66D2BDF7" w14:textId="77777777" w:rsidR="0090476D" w:rsidRPr="00F80657" w:rsidRDefault="0090476D" w:rsidP="009A32D9">
            <w:pPr>
              <w:pStyle w:val="Tableheading"/>
              <w:rPr>
                <w:rFonts w:cstheme="minorHAnsi"/>
              </w:rPr>
            </w:pPr>
          </w:p>
        </w:tc>
        <w:tc>
          <w:tcPr>
            <w:tcW w:w="6946" w:type="dxa"/>
          </w:tcPr>
          <w:p w14:paraId="3DCEAC69" w14:textId="686142AC"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[team member]</w:t>
            </w:r>
          </w:p>
        </w:tc>
      </w:tr>
      <w:tr w:rsidR="0090476D" w:rsidRPr="00F80657" w14:paraId="0C9DC33D" w14:textId="77777777" w:rsidTr="003637BF">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202AE24B" w14:textId="77777777" w:rsidR="0090476D" w:rsidRPr="00F80657" w:rsidRDefault="0090476D" w:rsidP="009A32D9">
            <w:pPr>
              <w:pStyle w:val="Tableheading"/>
              <w:rPr>
                <w:rFonts w:cstheme="minorHAnsi"/>
              </w:rPr>
            </w:pPr>
          </w:p>
        </w:tc>
        <w:tc>
          <w:tcPr>
            <w:tcW w:w="6946" w:type="dxa"/>
          </w:tcPr>
          <w:p w14:paraId="283822DA" w14:textId="3CEE593A"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[team member]</w:t>
            </w:r>
          </w:p>
        </w:tc>
      </w:tr>
      <w:tr w:rsidR="0090476D" w:rsidRPr="00F80657" w14:paraId="6454638C" w14:textId="77777777" w:rsidTr="003637BF">
        <w:tc>
          <w:tcPr>
            <w:cnfStyle w:val="001000000000" w:firstRow="0" w:lastRow="0" w:firstColumn="1" w:lastColumn="0" w:oddVBand="0" w:evenVBand="0" w:oddHBand="0" w:evenHBand="0" w:firstRowFirstColumn="0" w:firstRowLastColumn="0" w:lastRowFirstColumn="0" w:lastRowLastColumn="0"/>
            <w:tcW w:w="3681" w:type="dxa"/>
            <w:vAlign w:val="center"/>
          </w:tcPr>
          <w:p w14:paraId="1B57BDED" w14:textId="77777777" w:rsidR="0090476D" w:rsidRPr="00F80657" w:rsidRDefault="0090476D" w:rsidP="009A32D9">
            <w:pPr>
              <w:pStyle w:val="Tableheading"/>
              <w:rPr>
                <w:rFonts w:cstheme="minorHAnsi"/>
              </w:rPr>
            </w:pPr>
            <w:r w:rsidRPr="00F80657">
              <w:rPr>
                <w:rFonts w:cstheme="minorHAnsi"/>
              </w:rPr>
              <w:t>Review Manager:</w:t>
            </w:r>
          </w:p>
        </w:tc>
        <w:tc>
          <w:tcPr>
            <w:tcW w:w="6946" w:type="dxa"/>
          </w:tcPr>
          <w:p w14:paraId="101DDA82" w14:textId="62ED5257" w:rsidR="0090476D" w:rsidRPr="00F80657" w:rsidRDefault="0090476D" w:rsidP="009A32D9">
            <w:pPr>
              <w:pStyle w:val="Bodytext6ptafter"/>
              <w:cnfStyle w:val="000000000000" w:firstRow="0" w:lastRow="0" w:firstColumn="0" w:lastColumn="0" w:oddVBand="0" w:evenVBand="0" w:oddHBand="0" w:evenHBand="0" w:firstRowFirstColumn="0" w:firstRowLastColumn="0" w:lastRowFirstColumn="0" w:lastRowLastColumn="0"/>
              <w:rPr>
                <w:rFonts w:cstheme="minorHAnsi"/>
                <w:b/>
              </w:rPr>
            </w:pPr>
            <w:r w:rsidRPr="00F80657">
              <w:rPr>
                <w:rFonts w:cstheme="minorHAnsi"/>
                <w:b/>
              </w:rPr>
              <w:t>[Gateway Coordination Agency Executive Director]</w:t>
            </w:r>
          </w:p>
        </w:tc>
      </w:tr>
    </w:tbl>
    <w:p w14:paraId="654A3366" w14:textId="0C1E412D" w:rsidR="0089229F" w:rsidRPr="00AD27A5" w:rsidRDefault="0023737B" w:rsidP="00AD27A5">
      <w:pPr>
        <w:pStyle w:val="BodyText1"/>
        <w:sectPr w:rsidR="0089229F" w:rsidRPr="00AD27A5" w:rsidSect="005B05FB">
          <w:headerReference w:type="default" r:id="rId10"/>
          <w:headerReference w:type="first" r:id="rId11"/>
          <w:footerReference w:type="first" r:id="rId12"/>
          <w:pgSz w:w="11901" w:h="16817"/>
          <w:pgMar w:top="5103" w:right="624" w:bottom="1418" w:left="624" w:header="709" w:footer="272" w:gutter="0"/>
          <w:cols w:space="708"/>
          <w:titlePg/>
          <w:docGrid w:linePitch="360"/>
        </w:sectPr>
      </w:pPr>
      <w:r w:rsidRPr="00AD27A5">
        <w:rPr>
          <w:noProof/>
          <w:lang w:eastAsia="en-AU"/>
        </w:rPr>
        <mc:AlternateContent>
          <mc:Choice Requires="wps">
            <w:drawing>
              <wp:anchor distT="0" distB="0" distL="114300" distR="114300" simplePos="0" relativeHeight="251665408" behindDoc="0" locked="0" layoutInCell="1" allowOverlap="1" wp14:anchorId="5C3BD650" wp14:editId="7FB7181C">
                <wp:simplePos x="0" y="0"/>
                <wp:positionH relativeFrom="page">
                  <wp:posOffset>0</wp:posOffset>
                </wp:positionH>
                <wp:positionV relativeFrom="page">
                  <wp:posOffset>9425940</wp:posOffset>
                </wp:positionV>
                <wp:extent cx="7560000" cy="0"/>
                <wp:effectExtent l="0" t="63500" r="34925" b="63500"/>
                <wp:wrapNone/>
                <wp:docPr id="253" name="Straight Connector 253"/>
                <wp:cNvGraphicFramePr/>
                <a:graphic xmlns:a="http://schemas.openxmlformats.org/drawingml/2006/main">
                  <a:graphicData uri="http://schemas.microsoft.com/office/word/2010/wordprocessingShape">
                    <wps:wsp>
                      <wps:cNvCnPr/>
                      <wps:spPr>
                        <a:xfrm>
                          <a:off x="0" y="0"/>
                          <a:ext cx="7560000" cy="0"/>
                        </a:xfrm>
                        <a:prstGeom prst="line">
                          <a:avLst/>
                        </a:prstGeom>
                        <a:ln w="1270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w16cid="http://schemas.microsoft.com/office/word/2016/wordml/cid">
            <w:pict>
              <v:line w14:anchorId="723834D3" id="Straight Connector 25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2.2pt" to="595.3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" strokecolor="#f3c [3207]" strokeweight="10pt">
                <v:stroke joinstyle="miter"/>
                <w10:wrap anchorx="page" anchory="page"/>
              </v:line>
            </w:pict>
          </mc:Fallback>
        </mc:AlternateContent>
      </w:r>
    </w:p>
    <w:p w14:paraId="7FC86334" w14:textId="77777777" w:rsidR="00F71770" w:rsidRPr="00F80657" w:rsidRDefault="00F71770" w:rsidP="000141DB">
      <w:pPr>
        <w:pStyle w:val="Heading1"/>
        <w:rPr>
          <w:rFonts w:cstheme="minorHAnsi"/>
        </w:rPr>
      </w:pPr>
      <w:bookmarkStart w:id="1" w:name="_Toc531890825"/>
      <w:r w:rsidRPr="00F80657">
        <w:rPr>
          <w:rFonts w:cstheme="minorHAnsi"/>
        </w:rPr>
        <w:lastRenderedPageBreak/>
        <w:t>TABLE OF CONTENTS</w:t>
      </w:r>
      <w:bookmarkEnd w:id="1"/>
    </w:p>
    <w:p w14:paraId="608F0288" w14:textId="731FA874" w:rsidR="006C0CB3" w:rsidRDefault="00F71770">
      <w:pPr>
        <w:pStyle w:val="TOC1"/>
        <w:rPr>
          <w:rFonts w:eastAsiaTheme="minorEastAsia"/>
          <w:b w:val="0"/>
          <w:noProof/>
          <w:color w:val="auto"/>
          <w:sz w:val="22"/>
          <w:lang w:val="en-GB" w:eastAsia="en-GB"/>
        </w:rPr>
      </w:pPr>
      <w:r w:rsidRPr="00F80657">
        <w:rPr>
          <w:rFonts w:cstheme="minorHAnsi"/>
        </w:rPr>
        <w:fldChar w:fldCharType="begin"/>
      </w:r>
      <w:r w:rsidRPr="00F80657">
        <w:rPr>
          <w:rFonts w:cstheme="minorHAnsi"/>
        </w:rPr>
        <w:instrText xml:space="preserve"> TOC \o "1-3" \h \z \u </w:instrText>
      </w:r>
      <w:r w:rsidRPr="00F80657">
        <w:rPr>
          <w:rFonts w:cstheme="minorHAnsi"/>
        </w:rPr>
        <w:fldChar w:fldCharType="separate"/>
      </w:r>
      <w:hyperlink w:anchor="_Toc531890825" w:history="1">
        <w:r w:rsidR="006C0CB3" w:rsidRPr="003963DB">
          <w:rPr>
            <w:rStyle w:val="Hyperlink"/>
            <w:rFonts w:cstheme="minorHAnsi"/>
            <w:noProof/>
          </w:rPr>
          <w:t>TABLE OF CONTENTS</w:t>
        </w:r>
        <w:r w:rsidR="006C0CB3">
          <w:rPr>
            <w:noProof/>
            <w:webHidden/>
          </w:rPr>
          <w:tab/>
        </w:r>
        <w:r w:rsidR="006C0CB3">
          <w:rPr>
            <w:noProof/>
            <w:webHidden/>
          </w:rPr>
          <w:fldChar w:fldCharType="begin"/>
        </w:r>
        <w:r w:rsidR="006C0CB3">
          <w:rPr>
            <w:noProof/>
            <w:webHidden/>
          </w:rPr>
          <w:instrText xml:space="preserve"> PAGEREF _Toc531890825 \h </w:instrText>
        </w:r>
        <w:r w:rsidR="006C0CB3">
          <w:rPr>
            <w:noProof/>
            <w:webHidden/>
          </w:rPr>
        </w:r>
        <w:r w:rsidR="006C0CB3">
          <w:rPr>
            <w:noProof/>
            <w:webHidden/>
          </w:rPr>
          <w:fldChar w:fldCharType="separate"/>
        </w:r>
        <w:r w:rsidR="006C0CB3">
          <w:rPr>
            <w:noProof/>
            <w:webHidden/>
          </w:rPr>
          <w:t>2</w:t>
        </w:r>
        <w:r w:rsidR="006C0CB3">
          <w:rPr>
            <w:noProof/>
            <w:webHidden/>
          </w:rPr>
          <w:fldChar w:fldCharType="end"/>
        </w:r>
      </w:hyperlink>
    </w:p>
    <w:p w14:paraId="69611251" w14:textId="7B527E06" w:rsidR="006C0CB3" w:rsidRDefault="00EA5516">
      <w:pPr>
        <w:pStyle w:val="TOC1"/>
        <w:rPr>
          <w:rFonts w:eastAsiaTheme="minorEastAsia"/>
          <w:b w:val="0"/>
          <w:noProof/>
          <w:color w:val="auto"/>
          <w:sz w:val="22"/>
          <w:lang w:val="en-GB" w:eastAsia="en-GB"/>
        </w:rPr>
      </w:pPr>
      <w:hyperlink w:anchor="_Toc531890826" w:history="1">
        <w:r w:rsidR="006C0CB3" w:rsidRPr="003963DB">
          <w:rPr>
            <w:rStyle w:val="Hyperlink"/>
            <w:rFonts w:cstheme="minorHAnsi"/>
            <w:noProof/>
          </w:rPr>
          <w:t>EXECUTIVE SUMMARY</w:t>
        </w:r>
        <w:r w:rsidR="006C0CB3">
          <w:rPr>
            <w:noProof/>
            <w:webHidden/>
          </w:rPr>
          <w:tab/>
        </w:r>
        <w:r w:rsidR="006C0CB3">
          <w:rPr>
            <w:noProof/>
            <w:webHidden/>
          </w:rPr>
          <w:fldChar w:fldCharType="begin"/>
        </w:r>
        <w:r w:rsidR="006C0CB3">
          <w:rPr>
            <w:noProof/>
            <w:webHidden/>
          </w:rPr>
          <w:instrText xml:space="preserve"> PAGEREF _Toc531890826 \h </w:instrText>
        </w:r>
        <w:r w:rsidR="006C0CB3">
          <w:rPr>
            <w:noProof/>
            <w:webHidden/>
          </w:rPr>
        </w:r>
        <w:r w:rsidR="006C0CB3">
          <w:rPr>
            <w:noProof/>
            <w:webHidden/>
          </w:rPr>
          <w:fldChar w:fldCharType="separate"/>
        </w:r>
        <w:r w:rsidR="006C0CB3">
          <w:rPr>
            <w:noProof/>
            <w:webHidden/>
          </w:rPr>
          <w:t>3</w:t>
        </w:r>
        <w:r w:rsidR="006C0CB3">
          <w:rPr>
            <w:noProof/>
            <w:webHidden/>
          </w:rPr>
          <w:fldChar w:fldCharType="end"/>
        </w:r>
      </w:hyperlink>
    </w:p>
    <w:p w14:paraId="4C089161" w14:textId="0D210A34" w:rsidR="006C0CB3" w:rsidRDefault="00EA5516">
      <w:pPr>
        <w:pStyle w:val="TOC1"/>
        <w:rPr>
          <w:rFonts w:eastAsiaTheme="minorEastAsia"/>
          <w:b w:val="0"/>
          <w:noProof/>
          <w:color w:val="auto"/>
          <w:sz w:val="22"/>
          <w:lang w:val="en-GB" w:eastAsia="en-GB"/>
        </w:rPr>
      </w:pPr>
      <w:hyperlink w:anchor="_Toc531890827" w:history="1">
        <w:r w:rsidR="006C0CB3" w:rsidRPr="003963DB">
          <w:rPr>
            <w:rStyle w:val="Hyperlink"/>
            <w:noProof/>
          </w:rPr>
          <w:t>SUMMARY OF REVIEW FINDINGS</w:t>
        </w:r>
        <w:r w:rsidR="006C0CB3">
          <w:rPr>
            <w:noProof/>
            <w:webHidden/>
          </w:rPr>
          <w:tab/>
        </w:r>
        <w:r w:rsidR="006C0CB3">
          <w:rPr>
            <w:noProof/>
            <w:webHidden/>
          </w:rPr>
          <w:fldChar w:fldCharType="begin"/>
        </w:r>
        <w:r w:rsidR="006C0CB3">
          <w:rPr>
            <w:noProof/>
            <w:webHidden/>
          </w:rPr>
          <w:instrText xml:space="preserve"> PAGEREF _Toc531890827 \h </w:instrText>
        </w:r>
        <w:r w:rsidR="006C0CB3">
          <w:rPr>
            <w:noProof/>
            <w:webHidden/>
          </w:rPr>
        </w:r>
        <w:r w:rsidR="006C0CB3">
          <w:rPr>
            <w:noProof/>
            <w:webHidden/>
          </w:rPr>
          <w:fldChar w:fldCharType="separate"/>
        </w:r>
        <w:r w:rsidR="006C0CB3">
          <w:rPr>
            <w:noProof/>
            <w:webHidden/>
          </w:rPr>
          <w:t>4</w:t>
        </w:r>
        <w:r w:rsidR="006C0CB3">
          <w:rPr>
            <w:noProof/>
            <w:webHidden/>
          </w:rPr>
          <w:fldChar w:fldCharType="end"/>
        </w:r>
      </w:hyperlink>
    </w:p>
    <w:p w14:paraId="7FBE1BEA" w14:textId="7793EEA8" w:rsidR="006C0CB3" w:rsidRDefault="00EA5516">
      <w:pPr>
        <w:pStyle w:val="TOC1"/>
        <w:rPr>
          <w:rFonts w:eastAsiaTheme="minorEastAsia"/>
          <w:b w:val="0"/>
          <w:noProof/>
          <w:color w:val="auto"/>
          <w:sz w:val="22"/>
          <w:lang w:val="en-GB" w:eastAsia="en-GB"/>
        </w:rPr>
      </w:pPr>
      <w:hyperlink w:anchor="_Toc531890828" w:history="1">
        <w:r w:rsidR="006C0CB3" w:rsidRPr="003963DB">
          <w:rPr>
            <w:rStyle w:val="Hyperlink"/>
            <w:noProof/>
          </w:rPr>
          <w:t>BACKGROUND</w:t>
        </w:r>
        <w:r w:rsidR="006C0CB3">
          <w:rPr>
            <w:noProof/>
            <w:webHidden/>
          </w:rPr>
          <w:tab/>
        </w:r>
        <w:r w:rsidR="006C0CB3">
          <w:rPr>
            <w:noProof/>
            <w:webHidden/>
          </w:rPr>
          <w:fldChar w:fldCharType="begin"/>
        </w:r>
        <w:r w:rsidR="006C0CB3">
          <w:rPr>
            <w:noProof/>
            <w:webHidden/>
          </w:rPr>
          <w:instrText xml:space="preserve"> PAGEREF _Toc531890828 \h </w:instrText>
        </w:r>
        <w:r w:rsidR="006C0CB3">
          <w:rPr>
            <w:noProof/>
            <w:webHidden/>
          </w:rPr>
        </w:r>
        <w:r w:rsidR="006C0CB3">
          <w:rPr>
            <w:noProof/>
            <w:webHidden/>
          </w:rPr>
          <w:fldChar w:fldCharType="separate"/>
        </w:r>
        <w:r w:rsidR="006C0CB3">
          <w:rPr>
            <w:noProof/>
            <w:webHidden/>
          </w:rPr>
          <w:t>5</w:t>
        </w:r>
        <w:r w:rsidR="006C0CB3">
          <w:rPr>
            <w:noProof/>
            <w:webHidden/>
          </w:rPr>
          <w:fldChar w:fldCharType="end"/>
        </w:r>
      </w:hyperlink>
    </w:p>
    <w:p w14:paraId="3B41CC81" w14:textId="787C71B4" w:rsidR="006C0CB3" w:rsidRDefault="00EA5516">
      <w:pPr>
        <w:pStyle w:val="TOC1"/>
        <w:rPr>
          <w:rFonts w:eastAsiaTheme="minorEastAsia"/>
          <w:b w:val="0"/>
          <w:noProof/>
          <w:color w:val="auto"/>
          <w:sz w:val="22"/>
          <w:lang w:val="en-GB" w:eastAsia="en-GB"/>
        </w:rPr>
      </w:pPr>
      <w:hyperlink w:anchor="_Toc531890829" w:history="1">
        <w:r w:rsidR="006C0CB3" w:rsidRPr="003963DB">
          <w:rPr>
            <w:rStyle w:val="Hyperlink"/>
            <w:rFonts w:cstheme="minorHAnsi"/>
            <w:noProof/>
          </w:rPr>
          <w:t>PRIMARY PURPOSE OF THE GATEWAY REVIEW</w:t>
        </w:r>
        <w:r w:rsidR="006C0CB3">
          <w:rPr>
            <w:noProof/>
            <w:webHidden/>
          </w:rPr>
          <w:tab/>
        </w:r>
        <w:r w:rsidR="006C0CB3">
          <w:rPr>
            <w:noProof/>
            <w:webHidden/>
          </w:rPr>
          <w:fldChar w:fldCharType="begin"/>
        </w:r>
        <w:r w:rsidR="006C0CB3">
          <w:rPr>
            <w:noProof/>
            <w:webHidden/>
          </w:rPr>
          <w:instrText xml:space="preserve"> PAGEREF _Toc531890829 \h </w:instrText>
        </w:r>
        <w:r w:rsidR="006C0CB3">
          <w:rPr>
            <w:noProof/>
            <w:webHidden/>
          </w:rPr>
        </w:r>
        <w:r w:rsidR="006C0CB3">
          <w:rPr>
            <w:noProof/>
            <w:webHidden/>
          </w:rPr>
          <w:fldChar w:fldCharType="separate"/>
        </w:r>
        <w:r w:rsidR="006C0CB3">
          <w:rPr>
            <w:noProof/>
            <w:webHidden/>
          </w:rPr>
          <w:t>6</w:t>
        </w:r>
        <w:r w:rsidR="006C0CB3">
          <w:rPr>
            <w:noProof/>
            <w:webHidden/>
          </w:rPr>
          <w:fldChar w:fldCharType="end"/>
        </w:r>
      </w:hyperlink>
    </w:p>
    <w:p w14:paraId="664F4B4D" w14:textId="30FB9AFC" w:rsidR="006C0CB3" w:rsidRDefault="00EA5516">
      <w:pPr>
        <w:pStyle w:val="TOC1"/>
        <w:rPr>
          <w:rFonts w:eastAsiaTheme="minorEastAsia"/>
          <w:b w:val="0"/>
          <w:noProof/>
          <w:color w:val="auto"/>
          <w:sz w:val="22"/>
          <w:lang w:val="en-GB" w:eastAsia="en-GB"/>
        </w:rPr>
      </w:pPr>
      <w:hyperlink w:anchor="_Toc531890830" w:history="1">
        <w:r w:rsidR="006C0CB3" w:rsidRPr="003963DB">
          <w:rPr>
            <w:rStyle w:val="Hyperlink"/>
            <w:rFonts w:cstheme="minorHAnsi"/>
            <w:noProof/>
          </w:rPr>
          <w:t>REVIEW METHODOLOGY</w:t>
        </w:r>
        <w:r w:rsidR="006C0CB3">
          <w:rPr>
            <w:noProof/>
            <w:webHidden/>
          </w:rPr>
          <w:tab/>
        </w:r>
        <w:r w:rsidR="006C0CB3">
          <w:rPr>
            <w:noProof/>
            <w:webHidden/>
          </w:rPr>
          <w:fldChar w:fldCharType="begin"/>
        </w:r>
        <w:r w:rsidR="006C0CB3">
          <w:rPr>
            <w:noProof/>
            <w:webHidden/>
          </w:rPr>
          <w:instrText xml:space="preserve"> PAGEREF _Toc531890830 \h </w:instrText>
        </w:r>
        <w:r w:rsidR="006C0CB3">
          <w:rPr>
            <w:noProof/>
            <w:webHidden/>
          </w:rPr>
        </w:r>
        <w:r w:rsidR="006C0CB3">
          <w:rPr>
            <w:noProof/>
            <w:webHidden/>
          </w:rPr>
          <w:fldChar w:fldCharType="separate"/>
        </w:r>
        <w:r w:rsidR="006C0CB3">
          <w:rPr>
            <w:noProof/>
            <w:webHidden/>
          </w:rPr>
          <w:t>6</w:t>
        </w:r>
        <w:r w:rsidR="006C0CB3">
          <w:rPr>
            <w:noProof/>
            <w:webHidden/>
          </w:rPr>
          <w:fldChar w:fldCharType="end"/>
        </w:r>
      </w:hyperlink>
    </w:p>
    <w:p w14:paraId="0B08AC08" w14:textId="65A2E0C7" w:rsidR="006C0CB3" w:rsidRDefault="00EA5516">
      <w:pPr>
        <w:pStyle w:val="TOC1"/>
        <w:rPr>
          <w:rFonts w:eastAsiaTheme="minorEastAsia"/>
          <w:b w:val="0"/>
          <w:noProof/>
          <w:color w:val="auto"/>
          <w:sz w:val="22"/>
          <w:lang w:val="en-GB" w:eastAsia="en-GB"/>
        </w:rPr>
      </w:pPr>
      <w:hyperlink w:anchor="_Toc531890831" w:history="1">
        <w:r w:rsidR="006C0CB3" w:rsidRPr="003963DB">
          <w:rPr>
            <w:rStyle w:val="Hyperlink"/>
            <w:rFonts w:cstheme="minorHAnsi"/>
            <w:noProof/>
          </w:rPr>
          <w:t>FOCUS OF THE REVIEW</w:t>
        </w:r>
        <w:r w:rsidR="006C0CB3">
          <w:rPr>
            <w:noProof/>
            <w:webHidden/>
          </w:rPr>
          <w:tab/>
        </w:r>
        <w:r w:rsidR="006C0CB3">
          <w:rPr>
            <w:noProof/>
            <w:webHidden/>
          </w:rPr>
          <w:fldChar w:fldCharType="begin"/>
        </w:r>
        <w:r w:rsidR="006C0CB3">
          <w:rPr>
            <w:noProof/>
            <w:webHidden/>
          </w:rPr>
          <w:instrText xml:space="preserve"> PAGEREF _Toc531890831 \h </w:instrText>
        </w:r>
        <w:r w:rsidR="006C0CB3">
          <w:rPr>
            <w:noProof/>
            <w:webHidden/>
          </w:rPr>
        </w:r>
        <w:r w:rsidR="006C0CB3">
          <w:rPr>
            <w:noProof/>
            <w:webHidden/>
          </w:rPr>
          <w:fldChar w:fldCharType="separate"/>
        </w:r>
        <w:r w:rsidR="006C0CB3">
          <w:rPr>
            <w:noProof/>
            <w:webHidden/>
          </w:rPr>
          <w:t>7</w:t>
        </w:r>
        <w:r w:rsidR="006C0CB3">
          <w:rPr>
            <w:noProof/>
            <w:webHidden/>
          </w:rPr>
          <w:fldChar w:fldCharType="end"/>
        </w:r>
      </w:hyperlink>
    </w:p>
    <w:p w14:paraId="66BC6753" w14:textId="0B54CD44" w:rsidR="006C0CB3" w:rsidRDefault="00EA5516">
      <w:pPr>
        <w:pStyle w:val="TOC1"/>
        <w:rPr>
          <w:rFonts w:eastAsiaTheme="minorEastAsia"/>
          <w:b w:val="0"/>
          <w:noProof/>
          <w:color w:val="auto"/>
          <w:sz w:val="22"/>
          <w:lang w:val="en-GB" w:eastAsia="en-GB"/>
        </w:rPr>
      </w:pPr>
      <w:hyperlink w:anchor="_Toc531890832" w:history="1">
        <w:r w:rsidR="006C0CB3" w:rsidRPr="003963DB">
          <w:rPr>
            <w:rStyle w:val="Hyperlink"/>
            <w:rFonts w:cstheme="minorHAnsi"/>
            <w:noProof/>
          </w:rPr>
          <w:t>REVIEW COMMENTARY</w:t>
        </w:r>
        <w:r w:rsidR="006C0CB3">
          <w:rPr>
            <w:noProof/>
            <w:webHidden/>
          </w:rPr>
          <w:tab/>
        </w:r>
        <w:r w:rsidR="006C0CB3">
          <w:rPr>
            <w:noProof/>
            <w:webHidden/>
          </w:rPr>
          <w:fldChar w:fldCharType="begin"/>
        </w:r>
        <w:r w:rsidR="006C0CB3">
          <w:rPr>
            <w:noProof/>
            <w:webHidden/>
          </w:rPr>
          <w:instrText xml:space="preserve"> PAGEREF _Toc531890832 \h </w:instrText>
        </w:r>
        <w:r w:rsidR="006C0CB3">
          <w:rPr>
            <w:noProof/>
            <w:webHidden/>
          </w:rPr>
        </w:r>
        <w:r w:rsidR="006C0CB3">
          <w:rPr>
            <w:noProof/>
            <w:webHidden/>
          </w:rPr>
          <w:fldChar w:fldCharType="separate"/>
        </w:r>
        <w:r w:rsidR="006C0CB3">
          <w:rPr>
            <w:noProof/>
            <w:webHidden/>
          </w:rPr>
          <w:t>8</w:t>
        </w:r>
        <w:r w:rsidR="006C0CB3">
          <w:rPr>
            <w:noProof/>
            <w:webHidden/>
          </w:rPr>
          <w:fldChar w:fldCharType="end"/>
        </w:r>
      </w:hyperlink>
    </w:p>
    <w:p w14:paraId="64D4D2BC" w14:textId="14B37554" w:rsidR="006C0CB3" w:rsidRDefault="00EA5516">
      <w:pPr>
        <w:pStyle w:val="TOC1"/>
        <w:rPr>
          <w:rFonts w:eastAsiaTheme="minorEastAsia"/>
          <w:b w:val="0"/>
          <w:noProof/>
          <w:color w:val="auto"/>
          <w:sz w:val="22"/>
          <w:lang w:val="en-GB" w:eastAsia="en-GB"/>
        </w:rPr>
      </w:pPr>
      <w:hyperlink w:anchor="_Toc531890833" w:history="1">
        <w:r w:rsidR="006C0CB3" w:rsidRPr="003963DB">
          <w:rPr>
            <w:rStyle w:val="Hyperlink"/>
            <w:rFonts w:cstheme="minorHAnsi"/>
            <w:noProof/>
          </w:rPr>
          <w:t>CONCLUSIONS</w:t>
        </w:r>
        <w:r w:rsidR="006C0CB3">
          <w:rPr>
            <w:noProof/>
            <w:webHidden/>
          </w:rPr>
          <w:tab/>
        </w:r>
        <w:r w:rsidR="006C0CB3">
          <w:rPr>
            <w:noProof/>
            <w:webHidden/>
          </w:rPr>
          <w:fldChar w:fldCharType="begin"/>
        </w:r>
        <w:r w:rsidR="006C0CB3">
          <w:rPr>
            <w:noProof/>
            <w:webHidden/>
          </w:rPr>
          <w:instrText xml:space="preserve"> PAGEREF _Toc531890833 \h </w:instrText>
        </w:r>
        <w:r w:rsidR="006C0CB3">
          <w:rPr>
            <w:noProof/>
            <w:webHidden/>
          </w:rPr>
        </w:r>
        <w:r w:rsidR="006C0CB3">
          <w:rPr>
            <w:noProof/>
            <w:webHidden/>
          </w:rPr>
          <w:fldChar w:fldCharType="separate"/>
        </w:r>
        <w:r w:rsidR="006C0CB3">
          <w:rPr>
            <w:noProof/>
            <w:webHidden/>
          </w:rPr>
          <w:t>9</w:t>
        </w:r>
        <w:r w:rsidR="006C0CB3">
          <w:rPr>
            <w:noProof/>
            <w:webHidden/>
          </w:rPr>
          <w:fldChar w:fldCharType="end"/>
        </w:r>
      </w:hyperlink>
    </w:p>
    <w:p w14:paraId="53A5729A" w14:textId="7A430276" w:rsidR="006C0CB3" w:rsidRDefault="00EA5516">
      <w:pPr>
        <w:pStyle w:val="TOC1"/>
        <w:rPr>
          <w:rFonts w:eastAsiaTheme="minorEastAsia"/>
          <w:b w:val="0"/>
          <w:noProof/>
          <w:color w:val="auto"/>
          <w:sz w:val="22"/>
          <w:lang w:val="en-GB" w:eastAsia="en-GB"/>
        </w:rPr>
      </w:pPr>
      <w:hyperlink w:anchor="_Toc531890834" w:history="1">
        <w:r w:rsidR="006C0CB3" w:rsidRPr="003963DB">
          <w:rPr>
            <w:rStyle w:val="Hyperlink"/>
            <w:rFonts w:cstheme="minorHAnsi"/>
            <w:noProof/>
          </w:rPr>
          <w:t>FUTURE GATEWAY REVIEWS OR HEALTH CHECKS</w:t>
        </w:r>
        <w:r w:rsidR="006C0CB3">
          <w:rPr>
            <w:noProof/>
            <w:webHidden/>
          </w:rPr>
          <w:tab/>
        </w:r>
        <w:r w:rsidR="006C0CB3">
          <w:rPr>
            <w:noProof/>
            <w:webHidden/>
          </w:rPr>
          <w:fldChar w:fldCharType="begin"/>
        </w:r>
        <w:r w:rsidR="006C0CB3">
          <w:rPr>
            <w:noProof/>
            <w:webHidden/>
          </w:rPr>
          <w:instrText xml:space="preserve"> PAGEREF _Toc531890834 \h </w:instrText>
        </w:r>
        <w:r w:rsidR="006C0CB3">
          <w:rPr>
            <w:noProof/>
            <w:webHidden/>
          </w:rPr>
        </w:r>
        <w:r w:rsidR="006C0CB3">
          <w:rPr>
            <w:noProof/>
            <w:webHidden/>
          </w:rPr>
          <w:fldChar w:fldCharType="separate"/>
        </w:r>
        <w:r w:rsidR="006C0CB3">
          <w:rPr>
            <w:noProof/>
            <w:webHidden/>
          </w:rPr>
          <w:t>9</w:t>
        </w:r>
        <w:r w:rsidR="006C0CB3">
          <w:rPr>
            <w:noProof/>
            <w:webHidden/>
          </w:rPr>
          <w:fldChar w:fldCharType="end"/>
        </w:r>
      </w:hyperlink>
    </w:p>
    <w:p w14:paraId="0D2A64E6" w14:textId="7C89A512" w:rsidR="006C0CB3" w:rsidRDefault="00EA5516">
      <w:pPr>
        <w:pStyle w:val="TOC1"/>
        <w:rPr>
          <w:rFonts w:eastAsiaTheme="minorEastAsia"/>
          <w:b w:val="0"/>
          <w:noProof/>
          <w:color w:val="auto"/>
          <w:sz w:val="22"/>
          <w:lang w:val="en-GB" w:eastAsia="en-GB"/>
        </w:rPr>
      </w:pPr>
      <w:hyperlink w:anchor="_Toc531890835" w:history="1">
        <w:r w:rsidR="006C0CB3" w:rsidRPr="003963DB">
          <w:rPr>
            <w:rStyle w:val="Hyperlink"/>
            <w:rFonts w:cstheme="minorHAnsi"/>
            <w:noProof/>
          </w:rPr>
          <w:t>APPENDIX A – REVIEW RECOMMENDATIONS</w:t>
        </w:r>
        <w:r w:rsidR="006C0CB3">
          <w:rPr>
            <w:noProof/>
            <w:webHidden/>
          </w:rPr>
          <w:tab/>
        </w:r>
        <w:r w:rsidR="006C0CB3">
          <w:rPr>
            <w:noProof/>
            <w:webHidden/>
          </w:rPr>
          <w:fldChar w:fldCharType="begin"/>
        </w:r>
        <w:r w:rsidR="006C0CB3">
          <w:rPr>
            <w:noProof/>
            <w:webHidden/>
          </w:rPr>
          <w:instrText xml:space="preserve"> PAGEREF _Toc531890835 \h </w:instrText>
        </w:r>
        <w:r w:rsidR="006C0CB3">
          <w:rPr>
            <w:noProof/>
            <w:webHidden/>
          </w:rPr>
        </w:r>
        <w:r w:rsidR="006C0CB3">
          <w:rPr>
            <w:noProof/>
            <w:webHidden/>
          </w:rPr>
          <w:fldChar w:fldCharType="separate"/>
        </w:r>
        <w:r w:rsidR="006C0CB3">
          <w:rPr>
            <w:noProof/>
            <w:webHidden/>
          </w:rPr>
          <w:t>10</w:t>
        </w:r>
        <w:r w:rsidR="006C0CB3">
          <w:rPr>
            <w:noProof/>
            <w:webHidden/>
          </w:rPr>
          <w:fldChar w:fldCharType="end"/>
        </w:r>
      </w:hyperlink>
    </w:p>
    <w:p w14:paraId="2E6D9510" w14:textId="4DDAE32A" w:rsidR="006C0CB3" w:rsidRDefault="00EA5516">
      <w:pPr>
        <w:pStyle w:val="TOC1"/>
        <w:rPr>
          <w:rFonts w:eastAsiaTheme="minorEastAsia"/>
          <w:b w:val="0"/>
          <w:noProof/>
          <w:color w:val="auto"/>
          <w:sz w:val="22"/>
          <w:lang w:val="en-GB" w:eastAsia="en-GB"/>
        </w:rPr>
      </w:pPr>
      <w:hyperlink w:anchor="_Toc531890836" w:history="1">
        <w:r w:rsidR="006C0CB3" w:rsidRPr="003963DB">
          <w:rPr>
            <w:rStyle w:val="Hyperlink"/>
            <w:rFonts w:cstheme="minorHAnsi"/>
            <w:noProof/>
          </w:rPr>
          <w:t>APPENDIX B – REVIEW INTERVIEWEES</w:t>
        </w:r>
        <w:r w:rsidR="006C0CB3">
          <w:rPr>
            <w:noProof/>
            <w:webHidden/>
          </w:rPr>
          <w:tab/>
        </w:r>
        <w:r w:rsidR="006C0CB3">
          <w:rPr>
            <w:noProof/>
            <w:webHidden/>
          </w:rPr>
          <w:fldChar w:fldCharType="begin"/>
        </w:r>
        <w:r w:rsidR="006C0CB3">
          <w:rPr>
            <w:noProof/>
            <w:webHidden/>
          </w:rPr>
          <w:instrText xml:space="preserve"> PAGEREF _Toc531890836 \h </w:instrText>
        </w:r>
        <w:r w:rsidR="006C0CB3">
          <w:rPr>
            <w:noProof/>
            <w:webHidden/>
          </w:rPr>
        </w:r>
        <w:r w:rsidR="006C0CB3">
          <w:rPr>
            <w:noProof/>
            <w:webHidden/>
          </w:rPr>
          <w:fldChar w:fldCharType="separate"/>
        </w:r>
        <w:r w:rsidR="006C0CB3">
          <w:rPr>
            <w:noProof/>
            <w:webHidden/>
          </w:rPr>
          <w:t>11</w:t>
        </w:r>
        <w:r w:rsidR="006C0CB3">
          <w:rPr>
            <w:noProof/>
            <w:webHidden/>
          </w:rPr>
          <w:fldChar w:fldCharType="end"/>
        </w:r>
      </w:hyperlink>
    </w:p>
    <w:p w14:paraId="3CFC418F" w14:textId="6D49BAE6" w:rsidR="006C0CB3" w:rsidRDefault="00EA5516">
      <w:pPr>
        <w:pStyle w:val="TOC1"/>
        <w:rPr>
          <w:rFonts w:eastAsiaTheme="minorEastAsia"/>
          <w:b w:val="0"/>
          <w:noProof/>
          <w:color w:val="auto"/>
          <w:sz w:val="22"/>
          <w:lang w:val="en-GB" w:eastAsia="en-GB"/>
        </w:rPr>
      </w:pPr>
      <w:hyperlink w:anchor="_Toc531890837" w:history="1">
        <w:r w:rsidR="006C0CB3" w:rsidRPr="003963DB">
          <w:rPr>
            <w:rStyle w:val="Hyperlink"/>
            <w:rFonts w:cstheme="minorHAnsi"/>
            <w:noProof/>
          </w:rPr>
          <w:t>APPENDIX C – DOCUMENTS REVIEWED</w:t>
        </w:r>
        <w:r w:rsidR="006C0CB3">
          <w:rPr>
            <w:noProof/>
            <w:webHidden/>
          </w:rPr>
          <w:tab/>
        </w:r>
        <w:r w:rsidR="006C0CB3">
          <w:rPr>
            <w:noProof/>
            <w:webHidden/>
          </w:rPr>
          <w:fldChar w:fldCharType="begin"/>
        </w:r>
        <w:r w:rsidR="006C0CB3">
          <w:rPr>
            <w:noProof/>
            <w:webHidden/>
          </w:rPr>
          <w:instrText xml:space="preserve"> PAGEREF _Toc531890837 \h </w:instrText>
        </w:r>
        <w:r w:rsidR="006C0CB3">
          <w:rPr>
            <w:noProof/>
            <w:webHidden/>
          </w:rPr>
        </w:r>
        <w:r w:rsidR="006C0CB3">
          <w:rPr>
            <w:noProof/>
            <w:webHidden/>
          </w:rPr>
          <w:fldChar w:fldCharType="separate"/>
        </w:r>
        <w:r w:rsidR="006C0CB3">
          <w:rPr>
            <w:noProof/>
            <w:webHidden/>
          </w:rPr>
          <w:t>12</w:t>
        </w:r>
        <w:r w:rsidR="006C0CB3">
          <w:rPr>
            <w:noProof/>
            <w:webHidden/>
          </w:rPr>
          <w:fldChar w:fldCharType="end"/>
        </w:r>
      </w:hyperlink>
    </w:p>
    <w:p w14:paraId="346BCE03" w14:textId="0B00DC4F" w:rsidR="006C0CB3" w:rsidRDefault="00EA5516">
      <w:pPr>
        <w:pStyle w:val="TOC1"/>
        <w:rPr>
          <w:rFonts w:eastAsiaTheme="minorEastAsia"/>
          <w:b w:val="0"/>
          <w:noProof/>
          <w:color w:val="auto"/>
          <w:sz w:val="22"/>
          <w:lang w:val="en-GB" w:eastAsia="en-GB"/>
        </w:rPr>
      </w:pPr>
      <w:hyperlink w:anchor="_Toc531890838" w:history="1">
        <w:r w:rsidR="006C0CB3" w:rsidRPr="003963DB">
          <w:rPr>
            <w:rStyle w:val="Hyperlink"/>
            <w:rFonts w:cstheme="minorHAnsi"/>
            <w:noProof/>
          </w:rPr>
          <w:t>GLOSSARY</w:t>
        </w:r>
        <w:r w:rsidR="006C0CB3">
          <w:rPr>
            <w:noProof/>
            <w:webHidden/>
          </w:rPr>
          <w:tab/>
        </w:r>
        <w:r w:rsidR="006C0CB3">
          <w:rPr>
            <w:noProof/>
            <w:webHidden/>
          </w:rPr>
          <w:fldChar w:fldCharType="begin"/>
        </w:r>
        <w:r w:rsidR="006C0CB3">
          <w:rPr>
            <w:noProof/>
            <w:webHidden/>
          </w:rPr>
          <w:instrText xml:space="preserve"> PAGEREF _Toc531890838 \h </w:instrText>
        </w:r>
        <w:r w:rsidR="006C0CB3">
          <w:rPr>
            <w:noProof/>
            <w:webHidden/>
          </w:rPr>
        </w:r>
        <w:r w:rsidR="006C0CB3">
          <w:rPr>
            <w:noProof/>
            <w:webHidden/>
          </w:rPr>
          <w:fldChar w:fldCharType="separate"/>
        </w:r>
        <w:r w:rsidR="006C0CB3">
          <w:rPr>
            <w:noProof/>
            <w:webHidden/>
          </w:rPr>
          <w:t>13</w:t>
        </w:r>
        <w:r w:rsidR="006C0CB3">
          <w:rPr>
            <w:noProof/>
            <w:webHidden/>
          </w:rPr>
          <w:fldChar w:fldCharType="end"/>
        </w:r>
      </w:hyperlink>
    </w:p>
    <w:p w14:paraId="6C13F436" w14:textId="4DAF7E59" w:rsidR="00F71770" w:rsidRPr="00F80657" w:rsidRDefault="00F71770" w:rsidP="00F71770">
      <w:pPr>
        <w:rPr>
          <w:rFonts w:cstheme="minorHAnsi"/>
          <w:color w:val="595959" w:themeColor="text1" w:themeTint="A6"/>
          <w:sz w:val="24"/>
        </w:rPr>
      </w:pPr>
      <w:r w:rsidRPr="00F80657">
        <w:rPr>
          <w:rFonts w:cstheme="minorHAnsi"/>
          <w:color w:val="595959" w:themeColor="text1" w:themeTint="A6"/>
          <w:sz w:val="24"/>
        </w:rPr>
        <w:fldChar w:fldCharType="end"/>
      </w:r>
    </w:p>
    <w:p w14:paraId="3407FF41" w14:textId="31D83596" w:rsidR="00713DAE" w:rsidRPr="00F80657" w:rsidRDefault="00713DAE" w:rsidP="00F71770">
      <w:pPr>
        <w:rPr>
          <w:rFonts w:cstheme="minorHAnsi"/>
        </w:rPr>
      </w:pPr>
    </w:p>
    <w:p w14:paraId="4E8C8539" w14:textId="77777777" w:rsidR="00713DAE" w:rsidRPr="00F80657" w:rsidRDefault="00713DAE" w:rsidP="00F71770">
      <w:pPr>
        <w:rPr>
          <w:rFonts w:cstheme="minorHAnsi"/>
        </w:rPr>
      </w:pPr>
    </w:p>
    <w:tbl>
      <w:tblPr>
        <w:tblStyle w:val="Style1"/>
        <w:tblW w:w="5000" w:type="pct"/>
        <w:tblLook w:val="04A0" w:firstRow="1" w:lastRow="0" w:firstColumn="1" w:lastColumn="0" w:noHBand="0" w:noVBand="1"/>
      </w:tblPr>
      <w:tblGrid>
        <w:gridCol w:w="1656"/>
        <w:gridCol w:w="1936"/>
        <w:gridCol w:w="4137"/>
        <w:gridCol w:w="1615"/>
      </w:tblGrid>
      <w:tr w:rsidR="00F71770" w:rsidRPr="00F80657" w14:paraId="341A0F8A" w14:textId="77777777" w:rsidTr="007A22BD">
        <w:trPr>
          <w:cnfStyle w:val="100000000000" w:firstRow="1" w:lastRow="0" w:firstColumn="0" w:lastColumn="0" w:oddVBand="0" w:evenVBand="0" w:oddHBand="0" w:evenHBand="0" w:firstRowFirstColumn="0" w:firstRowLastColumn="0" w:lastRowFirstColumn="0" w:lastRowLastColumn="0"/>
          <w:trHeight w:val="397"/>
        </w:trPr>
        <w:tc>
          <w:tcPr>
            <w:tcW w:w="9628" w:type="dxa"/>
            <w:gridSpan w:val="4"/>
            <w:shd w:val="clear" w:color="auto" w:fill="FF33CC" w:themeFill="accent4"/>
            <w:vAlign w:val="center"/>
          </w:tcPr>
          <w:p w14:paraId="548CAEC8" w14:textId="77777777" w:rsidR="00F71770" w:rsidRPr="00F80657" w:rsidRDefault="00F71770" w:rsidP="007A22BD">
            <w:pPr>
              <w:pStyle w:val="Tableheading"/>
              <w:rPr>
                <w:rFonts w:asciiTheme="minorHAnsi" w:hAnsiTheme="minorHAnsi" w:cstheme="minorHAnsi"/>
                <w:b/>
              </w:rPr>
            </w:pPr>
            <w:r w:rsidRPr="00F80657">
              <w:rPr>
                <w:rFonts w:asciiTheme="minorHAnsi" w:hAnsiTheme="minorHAnsi" w:cstheme="minorHAnsi"/>
                <w:b/>
              </w:rPr>
              <w:t>REVISION HISTORY</w:t>
            </w:r>
          </w:p>
        </w:tc>
      </w:tr>
      <w:tr w:rsidR="00F71770" w:rsidRPr="00F80657" w14:paraId="5291A7C9" w14:textId="77777777" w:rsidTr="007A22BD">
        <w:trPr>
          <w:trHeight w:val="397"/>
        </w:trPr>
        <w:tc>
          <w:tcPr>
            <w:tcW w:w="1696" w:type="dxa"/>
            <w:shd w:val="clear" w:color="auto" w:fill="808080" w:themeFill="background1" w:themeFillShade="80"/>
            <w:vAlign w:val="center"/>
          </w:tcPr>
          <w:p w14:paraId="66D2F5A6" w14:textId="77777777" w:rsidR="00F71770" w:rsidRPr="00F80657" w:rsidRDefault="00F71770" w:rsidP="007A22BD">
            <w:pPr>
              <w:pStyle w:val="Tableheading"/>
              <w:rPr>
                <w:rFonts w:asciiTheme="minorHAnsi" w:hAnsiTheme="minorHAnsi" w:cstheme="minorHAnsi"/>
              </w:rPr>
            </w:pPr>
            <w:r w:rsidRPr="00F80657">
              <w:rPr>
                <w:rFonts w:asciiTheme="minorHAnsi" w:hAnsiTheme="minorHAnsi" w:cstheme="minorHAnsi"/>
              </w:rPr>
              <w:t>Revision Date</w:t>
            </w:r>
          </w:p>
        </w:tc>
        <w:tc>
          <w:tcPr>
            <w:tcW w:w="1985" w:type="dxa"/>
            <w:shd w:val="clear" w:color="auto" w:fill="808080" w:themeFill="background1" w:themeFillShade="80"/>
            <w:vAlign w:val="center"/>
          </w:tcPr>
          <w:p w14:paraId="4626DD50" w14:textId="77777777" w:rsidR="00F71770" w:rsidRPr="00F80657" w:rsidRDefault="00F71770" w:rsidP="007A22BD">
            <w:pPr>
              <w:pStyle w:val="Tableheading"/>
              <w:rPr>
                <w:rFonts w:asciiTheme="minorHAnsi" w:hAnsiTheme="minorHAnsi" w:cstheme="minorHAnsi"/>
              </w:rPr>
            </w:pPr>
            <w:r w:rsidRPr="00F80657">
              <w:rPr>
                <w:rFonts w:asciiTheme="minorHAnsi" w:hAnsiTheme="minorHAnsi" w:cstheme="minorHAnsi"/>
              </w:rPr>
              <w:t>Version Status</w:t>
            </w:r>
          </w:p>
        </w:tc>
        <w:tc>
          <w:tcPr>
            <w:tcW w:w="4292" w:type="dxa"/>
            <w:shd w:val="clear" w:color="auto" w:fill="808080" w:themeFill="background1" w:themeFillShade="80"/>
            <w:vAlign w:val="center"/>
          </w:tcPr>
          <w:p w14:paraId="5C051124" w14:textId="77777777" w:rsidR="00F71770" w:rsidRPr="00F80657" w:rsidRDefault="00F71770" w:rsidP="007A22BD">
            <w:pPr>
              <w:pStyle w:val="Tableheading"/>
              <w:rPr>
                <w:rFonts w:asciiTheme="minorHAnsi" w:hAnsiTheme="minorHAnsi" w:cstheme="minorHAnsi"/>
              </w:rPr>
            </w:pPr>
            <w:r w:rsidRPr="00F80657">
              <w:rPr>
                <w:rFonts w:asciiTheme="minorHAnsi" w:hAnsiTheme="minorHAnsi" w:cstheme="minorHAnsi"/>
              </w:rPr>
              <w:t>Author</w:t>
            </w:r>
          </w:p>
        </w:tc>
        <w:tc>
          <w:tcPr>
            <w:tcW w:w="1655" w:type="dxa"/>
            <w:shd w:val="clear" w:color="auto" w:fill="808080" w:themeFill="background1" w:themeFillShade="80"/>
            <w:vAlign w:val="center"/>
          </w:tcPr>
          <w:p w14:paraId="496F6C11" w14:textId="77777777" w:rsidR="00F71770" w:rsidRPr="00F80657" w:rsidRDefault="00F71770" w:rsidP="007A22BD">
            <w:pPr>
              <w:pStyle w:val="Tableheading"/>
              <w:rPr>
                <w:rFonts w:asciiTheme="minorHAnsi" w:hAnsiTheme="minorHAnsi" w:cstheme="minorHAnsi"/>
              </w:rPr>
            </w:pPr>
            <w:r w:rsidRPr="00F80657">
              <w:rPr>
                <w:rFonts w:asciiTheme="minorHAnsi" w:hAnsiTheme="minorHAnsi" w:cstheme="minorHAnsi"/>
              </w:rPr>
              <w:t>Version No.</w:t>
            </w:r>
          </w:p>
        </w:tc>
      </w:tr>
      <w:tr w:rsidR="00F71770" w:rsidRPr="00F80657" w14:paraId="2AA40281" w14:textId="77777777" w:rsidTr="007A22BD">
        <w:tc>
          <w:tcPr>
            <w:tcW w:w="1696" w:type="dxa"/>
          </w:tcPr>
          <w:p w14:paraId="38DE9B2B" w14:textId="77777777" w:rsidR="00F71770" w:rsidRPr="00F80657" w:rsidRDefault="00F71770" w:rsidP="007A22BD">
            <w:pPr>
              <w:pStyle w:val="Tabletext"/>
              <w:rPr>
                <w:rFonts w:asciiTheme="minorHAnsi" w:hAnsiTheme="minorHAnsi" w:cstheme="minorHAnsi"/>
              </w:rPr>
            </w:pPr>
          </w:p>
        </w:tc>
        <w:tc>
          <w:tcPr>
            <w:tcW w:w="1985" w:type="dxa"/>
          </w:tcPr>
          <w:p w14:paraId="4EF38F98" w14:textId="77777777" w:rsidR="00F71770" w:rsidRPr="00F80657" w:rsidRDefault="00F71770" w:rsidP="007A22BD">
            <w:pPr>
              <w:pStyle w:val="Tabletext"/>
              <w:rPr>
                <w:rFonts w:asciiTheme="minorHAnsi" w:hAnsiTheme="minorHAnsi" w:cstheme="minorHAnsi"/>
              </w:rPr>
            </w:pPr>
            <w:r w:rsidRPr="00F80657">
              <w:rPr>
                <w:rFonts w:asciiTheme="minorHAnsi" w:hAnsiTheme="minorHAnsi" w:cstheme="minorHAnsi"/>
              </w:rPr>
              <w:t>DRAFT</w:t>
            </w:r>
          </w:p>
        </w:tc>
        <w:tc>
          <w:tcPr>
            <w:tcW w:w="4292" w:type="dxa"/>
          </w:tcPr>
          <w:p w14:paraId="70D8A54A" w14:textId="77777777" w:rsidR="00F71770" w:rsidRPr="00F80657" w:rsidRDefault="00F71770" w:rsidP="007A22BD">
            <w:pPr>
              <w:pStyle w:val="Tabletext"/>
              <w:rPr>
                <w:rFonts w:asciiTheme="minorHAnsi" w:hAnsiTheme="minorHAnsi" w:cstheme="minorHAnsi"/>
              </w:rPr>
            </w:pPr>
            <w:r w:rsidRPr="00F80657">
              <w:rPr>
                <w:rFonts w:asciiTheme="minorHAnsi" w:hAnsiTheme="minorHAnsi" w:cstheme="minorHAnsi"/>
              </w:rPr>
              <w:t>REVIEW TEAM</w:t>
            </w:r>
          </w:p>
        </w:tc>
        <w:tc>
          <w:tcPr>
            <w:tcW w:w="1655" w:type="dxa"/>
          </w:tcPr>
          <w:p w14:paraId="4249F760" w14:textId="77777777" w:rsidR="00F71770" w:rsidRPr="00F80657" w:rsidRDefault="00F71770" w:rsidP="007A22BD">
            <w:pPr>
              <w:pStyle w:val="Tabletext"/>
              <w:rPr>
                <w:rFonts w:asciiTheme="minorHAnsi" w:hAnsiTheme="minorHAnsi" w:cstheme="minorHAnsi"/>
              </w:rPr>
            </w:pPr>
            <w:r w:rsidRPr="00F80657">
              <w:rPr>
                <w:rFonts w:asciiTheme="minorHAnsi" w:hAnsiTheme="minorHAnsi" w:cstheme="minorHAnsi"/>
              </w:rPr>
              <w:t>0.1</w:t>
            </w:r>
          </w:p>
        </w:tc>
      </w:tr>
      <w:tr w:rsidR="00F71770" w:rsidRPr="00F80657" w14:paraId="3E40B9D7" w14:textId="77777777" w:rsidTr="007A22BD">
        <w:tc>
          <w:tcPr>
            <w:tcW w:w="1696" w:type="dxa"/>
          </w:tcPr>
          <w:p w14:paraId="7100E687" w14:textId="77777777" w:rsidR="00F71770" w:rsidRPr="00F80657" w:rsidRDefault="00F71770" w:rsidP="007A22BD">
            <w:pPr>
              <w:pStyle w:val="Tabletext"/>
              <w:rPr>
                <w:rFonts w:asciiTheme="minorHAnsi" w:hAnsiTheme="minorHAnsi" w:cstheme="minorHAnsi"/>
              </w:rPr>
            </w:pPr>
          </w:p>
        </w:tc>
        <w:tc>
          <w:tcPr>
            <w:tcW w:w="1985" w:type="dxa"/>
          </w:tcPr>
          <w:p w14:paraId="4A98B6D0" w14:textId="77777777" w:rsidR="00F71770" w:rsidRPr="00F80657" w:rsidRDefault="00F71770" w:rsidP="007A22BD">
            <w:pPr>
              <w:pStyle w:val="Tabletext"/>
              <w:rPr>
                <w:rFonts w:asciiTheme="minorHAnsi" w:hAnsiTheme="minorHAnsi" w:cstheme="minorHAnsi"/>
              </w:rPr>
            </w:pPr>
            <w:r w:rsidRPr="00F80657">
              <w:rPr>
                <w:rFonts w:asciiTheme="minorHAnsi" w:hAnsiTheme="minorHAnsi" w:cstheme="minorHAnsi"/>
              </w:rPr>
              <w:t>FINAL DRAFT</w:t>
            </w:r>
          </w:p>
        </w:tc>
        <w:tc>
          <w:tcPr>
            <w:tcW w:w="4292" w:type="dxa"/>
          </w:tcPr>
          <w:p w14:paraId="5FAA2772" w14:textId="77777777" w:rsidR="00F71770" w:rsidRPr="00F80657" w:rsidRDefault="00F71770" w:rsidP="007A22BD">
            <w:pPr>
              <w:pStyle w:val="Tabletext"/>
              <w:rPr>
                <w:rFonts w:asciiTheme="minorHAnsi" w:hAnsiTheme="minorHAnsi" w:cstheme="minorHAnsi"/>
              </w:rPr>
            </w:pPr>
            <w:r w:rsidRPr="00F80657">
              <w:rPr>
                <w:rFonts w:asciiTheme="minorHAnsi" w:hAnsiTheme="minorHAnsi" w:cstheme="minorHAnsi"/>
              </w:rPr>
              <w:t>REVIEW TEAM</w:t>
            </w:r>
          </w:p>
        </w:tc>
        <w:tc>
          <w:tcPr>
            <w:tcW w:w="1655" w:type="dxa"/>
          </w:tcPr>
          <w:p w14:paraId="1DB8311C" w14:textId="77777777" w:rsidR="00F71770" w:rsidRPr="00F80657" w:rsidRDefault="00F71770" w:rsidP="007A22BD">
            <w:pPr>
              <w:pStyle w:val="Tabletext"/>
              <w:rPr>
                <w:rFonts w:asciiTheme="minorHAnsi" w:hAnsiTheme="minorHAnsi" w:cstheme="minorHAnsi"/>
              </w:rPr>
            </w:pPr>
          </w:p>
        </w:tc>
      </w:tr>
      <w:tr w:rsidR="00F71770" w:rsidRPr="00F80657" w14:paraId="3BA057B4" w14:textId="77777777" w:rsidTr="007A22BD">
        <w:tc>
          <w:tcPr>
            <w:tcW w:w="1696" w:type="dxa"/>
          </w:tcPr>
          <w:p w14:paraId="54264F8F" w14:textId="77777777" w:rsidR="00F71770" w:rsidRPr="00F80657" w:rsidRDefault="00F71770" w:rsidP="007A22BD">
            <w:pPr>
              <w:pStyle w:val="Tabletext"/>
              <w:rPr>
                <w:rFonts w:asciiTheme="minorHAnsi" w:hAnsiTheme="minorHAnsi" w:cstheme="minorHAnsi"/>
              </w:rPr>
            </w:pPr>
          </w:p>
        </w:tc>
        <w:tc>
          <w:tcPr>
            <w:tcW w:w="1985" w:type="dxa"/>
          </w:tcPr>
          <w:p w14:paraId="5CC714B6" w14:textId="77777777" w:rsidR="00F71770" w:rsidRPr="00F80657" w:rsidRDefault="00F71770" w:rsidP="007A22BD">
            <w:pPr>
              <w:pStyle w:val="Tabletext"/>
              <w:rPr>
                <w:rFonts w:asciiTheme="minorHAnsi" w:hAnsiTheme="minorHAnsi" w:cstheme="minorHAnsi"/>
              </w:rPr>
            </w:pPr>
            <w:r w:rsidRPr="00F80657">
              <w:rPr>
                <w:rFonts w:asciiTheme="minorHAnsi" w:hAnsiTheme="minorHAnsi" w:cstheme="minorHAnsi"/>
              </w:rPr>
              <w:t>RESPONSE DRAFT</w:t>
            </w:r>
          </w:p>
        </w:tc>
        <w:tc>
          <w:tcPr>
            <w:tcW w:w="4292" w:type="dxa"/>
          </w:tcPr>
          <w:p w14:paraId="5C727C4E" w14:textId="77777777" w:rsidR="00F71770" w:rsidRPr="00F80657" w:rsidRDefault="00F71770" w:rsidP="007A22BD">
            <w:pPr>
              <w:pStyle w:val="Tabletext"/>
              <w:rPr>
                <w:rFonts w:asciiTheme="minorHAnsi" w:hAnsiTheme="minorHAnsi" w:cstheme="minorHAnsi"/>
              </w:rPr>
            </w:pPr>
          </w:p>
        </w:tc>
        <w:tc>
          <w:tcPr>
            <w:tcW w:w="1655" w:type="dxa"/>
          </w:tcPr>
          <w:p w14:paraId="2F17B5A5" w14:textId="77777777" w:rsidR="00F71770" w:rsidRPr="00F80657" w:rsidRDefault="00F71770" w:rsidP="007A22BD">
            <w:pPr>
              <w:pStyle w:val="Tabletext"/>
              <w:rPr>
                <w:rFonts w:asciiTheme="minorHAnsi" w:hAnsiTheme="minorHAnsi" w:cstheme="minorHAnsi"/>
              </w:rPr>
            </w:pPr>
          </w:p>
        </w:tc>
      </w:tr>
      <w:tr w:rsidR="00F71770" w:rsidRPr="00F80657" w14:paraId="3E946362" w14:textId="77777777" w:rsidTr="007A22BD">
        <w:tc>
          <w:tcPr>
            <w:tcW w:w="1696" w:type="dxa"/>
          </w:tcPr>
          <w:p w14:paraId="1151694A" w14:textId="77777777" w:rsidR="00F71770" w:rsidRPr="00F80657" w:rsidRDefault="00F71770" w:rsidP="007A22BD">
            <w:pPr>
              <w:pStyle w:val="Tabletext"/>
              <w:rPr>
                <w:rFonts w:asciiTheme="minorHAnsi" w:hAnsiTheme="minorHAnsi" w:cstheme="minorHAnsi"/>
              </w:rPr>
            </w:pPr>
          </w:p>
        </w:tc>
        <w:tc>
          <w:tcPr>
            <w:tcW w:w="1985" w:type="dxa"/>
          </w:tcPr>
          <w:p w14:paraId="7B40E7A3" w14:textId="77777777" w:rsidR="00F71770" w:rsidRPr="00F80657" w:rsidRDefault="00F71770" w:rsidP="007A22BD">
            <w:pPr>
              <w:pStyle w:val="Tabletext"/>
              <w:rPr>
                <w:rFonts w:asciiTheme="minorHAnsi" w:hAnsiTheme="minorHAnsi" w:cstheme="minorHAnsi"/>
              </w:rPr>
            </w:pPr>
            <w:r w:rsidRPr="00F80657">
              <w:rPr>
                <w:rFonts w:asciiTheme="minorHAnsi" w:hAnsiTheme="minorHAnsi" w:cstheme="minorHAnsi"/>
              </w:rPr>
              <w:t>FINAL</w:t>
            </w:r>
          </w:p>
        </w:tc>
        <w:tc>
          <w:tcPr>
            <w:tcW w:w="4292" w:type="dxa"/>
          </w:tcPr>
          <w:p w14:paraId="04035B6B" w14:textId="5E911061" w:rsidR="00F71770" w:rsidRPr="00F80657" w:rsidRDefault="009573B2" w:rsidP="007A22BD">
            <w:pPr>
              <w:pStyle w:val="Tabletext"/>
              <w:rPr>
                <w:rFonts w:asciiTheme="minorHAnsi" w:hAnsiTheme="minorHAnsi" w:cstheme="minorHAnsi"/>
              </w:rPr>
            </w:pPr>
            <w:r>
              <w:rPr>
                <w:rFonts w:asciiTheme="minorHAnsi" w:hAnsiTheme="minorHAnsi" w:cstheme="minorHAnsi"/>
              </w:rPr>
              <w:t>INFRASTRUCTURE NSW</w:t>
            </w:r>
          </w:p>
        </w:tc>
        <w:tc>
          <w:tcPr>
            <w:tcW w:w="1655" w:type="dxa"/>
          </w:tcPr>
          <w:p w14:paraId="0FD6CD73" w14:textId="77777777" w:rsidR="00F71770" w:rsidRPr="00F80657" w:rsidRDefault="00F71770" w:rsidP="007A22BD">
            <w:pPr>
              <w:pStyle w:val="Tabletext"/>
              <w:rPr>
                <w:rFonts w:asciiTheme="minorHAnsi" w:hAnsiTheme="minorHAnsi" w:cstheme="minorHAnsi"/>
              </w:rPr>
            </w:pPr>
          </w:p>
        </w:tc>
      </w:tr>
    </w:tbl>
    <w:p w14:paraId="5DB57FB1" w14:textId="77777777" w:rsidR="00F71770" w:rsidRPr="00F80657" w:rsidRDefault="00F71770" w:rsidP="00F71770">
      <w:pPr>
        <w:rPr>
          <w:rFonts w:cstheme="minorHAnsi"/>
        </w:rPr>
      </w:pPr>
    </w:p>
    <w:p w14:paraId="16F08205" w14:textId="0E0A2A5D" w:rsidR="00F71770" w:rsidRDefault="00F71770" w:rsidP="00F71770">
      <w:r>
        <w:br w:type="page"/>
      </w:r>
    </w:p>
    <w:p w14:paraId="19B4C970" w14:textId="027A81FB" w:rsidR="00F71770" w:rsidRPr="00F80657" w:rsidRDefault="00F71770" w:rsidP="00825DA3">
      <w:pPr>
        <w:pStyle w:val="Heading1"/>
        <w:rPr>
          <w:rFonts w:cstheme="minorHAnsi"/>
        </w:rPr>
      </w:pPr>
      <w:bookmarkStart w:id="2" w:name="_Toc531890826"/>
      <w:r w:rsidRPr="00F80657">
        <w:rPr>
          <w:rFonts w:cstheme="minorHAnsi"/>
        </w:rPr>
        <w:lastRenderedPageBreak/>
        <w:t>EXECUTIVE SUMMARY</w:t>
      </w:r>
      <w:bookmarkEnd w:id="2"/>
    </w:p>
    <w:p w14:paraId="47A08BBA" w14:textId="2DC8F91E" w:rsidR="00F71770" w:rsidRPr="00D21C5D" w:rsidRDefault="00D21C5D" w:rsidP="00B848AC">
      <w:pPr>
        <w:pStyle w:val="BodyText1"/>
        <w:rPr>
          <w:color w:val="808080" w:themeColor="background1" w:themeShade="80"/>
          <w:lang w:val="en-US"/>
        </w:rPr>
      </w:pPr>
      <w:r w:rsidRPr="00D21C5D">
        <w:rPr>
          <w:color w:val="808080" w:themeColor="background1" w:themeShade="80"/>
          <w:lang w:val="en-US"/>
        </w:rPr>
        <w:t>[</w:t>
      </w:r>
      <w:r w:rsidR="00F71770" w:rsidRPr="00D21C5D">
        <w:rPr>
          <w:color w:val="808080" w:themeColor="background1" w:themeShade="80"/>
          <w:lang w:val="en-US"/>
        </w:rPr>
        <w:t xml:space="preserve">Executive Summary </w:t>
      </w:r>
      <w:r w:rsidR="00294ED8" w:rsidRPr="00D21C5D">
        <w:rPr>
          <w:color w:val="808080" w:themeColor="background1" w:themeShade="80"/>
          <w:lang w:val="en-US"/>
        </w:rPr>
        <w:t>should include</w:t>
      </w:r>
      <w:r w:rsidR="00F71770" w:rsidRPr="00D21C5D">
        <w:rPr>
          <w:color w:val="808080" w:themeColor="background1" w:themeShade="80"/>
          <w:lang w:val="en-US"/>
        </w:rPr>
        <w:t>:</w:t>
      </w:r>
    </w:p>
    <w:p w14:paraId="3D008673" w14:textId="6DE1A4FD" w:rsidR="009573B2" w:rsidRPr="00D21C5D" w:rsidRDefault="009573B2" w:rsidP="00B848AC">
      <w:pPr>
        <w:pStyle w:val="Bullet1"/>
        <w:rPr>
          <w:color w:val="808080" w:themeColor="background1" w:themeShade="80"/>
        </w:rPr>
      </w:pPr>
      <w:r w:rsidRPr="00D21C5D">
        <w:rPr>
          <w:color w:val="808080" w:themeColor="background1" w:themeShade="80"/>
        </w:rPr>
        <w:t xml:space="preserve">The Review Team’s view on the project (relevant to the project stage) </w:t>
      </w:r>
    </w:p>
    <w:p w14:paraId="04837B6B" w14:textId="652D371E" w:rsidR="009573B2" w:rsidRPr="00D21C5D" w:rsidRDefault="009573B2" w:rsidP="00B848AC">
      <w:pPr>
        <w:pStyle w:val="Bullet1"/>
        <w:rPr>
          <w:color w:val="808080" w:themeColor="background1" w:themeShade="80"/>
        </w:rPr>
      </w:pPr>
      <w:r w:rsidRPr="00D21C5D">
        <w:rPr>
          <w:color w:val="808080" w:themeColor="background1" w:themeShade="80"/>
        </w:rPr>
        <w:t>Key messages for the delivery agency Secretary and Cabinet</w:t>
      </w:r>
    </w:p>
    <w:p w14:paraId="08F18553" w14:textId="77777777" w:rsidR="009573B2" w:rsidRPr="00D21C5D" w:rsidRDefault="009573B2" w:rsidP="00B848AC">
      <w:pPr>
        <w:pStyle w:val="Bullet1"/>
        <w:rPr>
          <w:color w:val="808080" w:themeColor="background1" w:themeShade="80"/>
        </w:rPr>
      </w:pPr>
      <w:r w:rsidRPr="00D21C5D">
        <w:rPr>
          <w:color w:val="808080" w:themeColor="background1" w:themeShade="80"/>
        </w:rPr>
        <w:t>The major issues identified and the delivery agency’s capability to identify and manage the project issues</w:t>
      </w:r>
    </w:p>
    <w:p w14:paraId="16D9174F" w14:textId="755AAEF8" w:rsidR="009573B2" w:rsidRPr="00D21C5D" w:rsidRDefault="009573B2" w:rsidP="00B848AC">
      <w:pPr>
        <w:pStyle w:val="Bullet1"/>
        <w:rPr>
          <w:color w:val="808080" w:themeColor="background1" w:themeShade="80"/>
        </w:rPr>
      </w:pPr>
      <w:r w:rsidRPr="00D21C5D">
        <w:rPr>
          <w:color w:val="808080" w:themeColor="background1" w:themeShade="80"/>
        </w:rPr>
        <w:t>Critical recommendations</w:t>
      </w:r>
    </w:p>
    <w:p w14:paraId="6DFB8D5A" w14:textId="28E9862A" w:rsidR="00294ED8" w:rsidRPr="00D21C5D" w:rsidRDefault="00294ED8" w:rsidP="00B848AC">
      <w:pPr>
        <w:pStyle w:val="Bullet1"/>
        <w:rPr>
          <w:color w:val="808080" w:themeColor="background1" w:themeShade="80"/>
        </w:rPr>
      </w:pPr>
      <w:r w:rsidRPr="00D21C5D">
        <w:rPr>
          <w:color w:val="808080" w:themeColor="background1" w:themeShade="80"/>
        </w:rPr>
        <w:t xml:space="preserve">The Overall Rating of the project and a </w:t>
      </w:r>
      <w:r w:rsidR="009573B2" w:rsidRPr="00D21C5D">
        <w:rPr>
          <w:color w:val="808080" w:themeColor="background1" w:themeShade="80"/>
        </w:rPr>
        <w:t>succinct justification.</w:t>
      </w:r>
      <w:r w:rsidR="00D21C5D" w:rsidRPr="00D21C5D">
        <w:rPr>
          <w:color w:val="808080" w:themeColor="background1" w:themeShade="80"/>
        </w:rPr>
        <w:t>]</w:t>
      </w:r>
    </w:p>
    <w:p w14:paraId="6590A592" w14:textId="5D8A26C1" w:rsidR="00F71770" w:rsidRDefault="00F71770" w:rsidP="00F71770">
      <w:pPr>
        <w:rPr>
          <w:rFonts w:cstheme="minorHAnsi"/>
          <w:color w:val="808080" w:themeColor="background1" w:themeShade="80"/>
        </w:rPr>
      </w:pPr>
    </w:p>
    <w:tbl>
      <w:tblPr>
        <w:tblStyle w:val="Style1"/>
        <w:tblW w:w="5000" w:type="pct"/>
        <w:tblLook w:val="04A0" w:firstRow="1" w:lastRow="0" w:firstColumn="1" w:lastColumn="0" w:noHBand="0" w:noVBand="1"/>
      </w:tblPr>
      <w:tblGrid>
        <w:gridCol w:w="9344"/>
      </w:tblGrid>
      <w:tr w:rsidR="008E6F86" w:rsidRPr="00F80657" w14:paraId="5B7FE173" w14:textId="77777777" w:rsidTr="00D66820">
        <w:trPr>
          <w:cnfStyle w:val="100000000000" w:firstRow="1" w:lastRow="0" w:firstColumn="0" w:lastColumn="0" w:oddVBand="0" w:evenVBand="0" w:oddHBand="0" w:evenHBand="0" w:firstRowFirstColumn="0" w:firstRowLastColumn="0" w:lastRowFirstColumn="0" w:lastRowLastColumn="0"/>
          <w:trHeight w:val="397"/>
        </w:trPr>
        <w:tc>
          <w:tcPr>
            <w:tcW w:w="9344" w:type="dxa"/>
            <w:shd w:val="clear" w:color="auto" w:fill="FF33CC" w:themeFill="accent4"/>
            <w:vAlign w:val="center"/>
          </w:tcPr>
          <w:p w14:paraId="2EADC589" w14:textId="06F80BD5" w:rsidR="008E6F86" w:rsidRPr="00F80657" w:rsidRDefault="00D66820" w:rsidP="00097854">
            <w:pPr>
              <w:pStyle w:val="Tableheading"/>
              <w:rPr>
                <w:rFonts w:asciiTheme="minorHAnsi" w:hAnsiTheme="minorHAnsi" w:cstheme="minorHAnsi"/>
                <w:b/>
              </w:rPr>
            </w:pPr>
            <w:r>
              <w:rPr>
                <w:rFonts w:asciiTheme="minorHAnsi" w:hAnsiTheme="minorHAnsi" w:cstheme="minorHAnsi"/>
                <w:b/>
              </w:rPr>
              <w:t>CRITICAL RECOMMENDATIONS</w:t>
            </w:r>
          </w:p>
        </w:tc>
      </w:tr>
      <w:tr w:rsidR="00D66820" w:rsidRPr="00F86A7E" w14:paraId="571F0228" w14:textId="77777777" w:rsidTr="00097854">
        <w:tc>
          <w:tcPr>
            <w:tcW w:w="9344" w:type="dxa"/>
          </w:tcPr>
          <w:p w14:paraId="5DBA8221" w14:textId="5F085059" w:rsidR="00D66820" w:rsidRPr="00F86A7E" w:rsidRDefault="00D66820" w:rsidP="00F86A7E">
            <w:pPr>
              <w:pStyle w:val="Tabletext"/>
            </w:pPr>
          </w:p>
        </w:tc>
      </w:tr>
      <w:tr w:rsidR="00D66820" w:rsidRPr="00F86A7E" w14:paraId="3ACE7914" w14:textId="77777777" w:rsidTr="00097854">
        <w:tc>
          <w:tcPr>
            <w:tcW w:w="9344" w:type="dxa"/>
          </w:tcPr>
          <w:p w14:paraId="316996E4" w14:textId="77777777" w:rsidR="00D66820" w:rsidRPr="00F86A7E" w:rsidRDefault="00D66820" w:rsidP="00F86A7E">
            <w:pPr>
              <w:pStyle w:val="Tabletext"/>
            </w:pPr>
          </w:p>
        </w:tc>
      </w:tr>
      <w:tr w:rsidR="00D66820" w:rsidRPr="00F86A7E" w14:paraId="29D17222" w14:textId="77777777" w:rsidTr="00097854">
        <w:tc>
          <w:tcPr>
            <w:tcW w:w="9344" w:type="dxa"/>
          </w:tcPr>
          <w:p w14:paraId="1E07BC59" w14:textId="77777777" w:rsidR="00D66820" w:rsidRPr="00F86A7E" w:rsidRDefault="00D66820" w:rsidP="00F86A7E">
            <w:pPr>
              <w:pStyle w:val="Tabletext"/>
            </w:pPr>
          </w:p>
        </w:tc>
      </w:tr>
      <w:tr w:rsidR="00D66820" w:rsidRPr="00F86A7E" w14:paraId="1BF41A13" w14:textId="77777777" w:rsidTr="00097854">
        <w:tc>
          <w:tcPr>
            <w:tcW w:w="9344" w:type="dxa"/>
          </w:tcPr>
          <w:p w14:paraId="631446FC" w14:textId="77777777" w:rsidR="00D66820" w:rsidRPr="00F86A7E" w:rsidRDefault="00D66820" w:rsidP="00F86A7E">
            <w:pPr>
              <w:pStyle w:val="Tabletext"/>
            </w:pPr>
          </w:p>
        </w:tc>
      </w:tr>
      <w:tr w:rsidR="00D66820" w:rsidRPr="00F86A7E" w14:paraId="3BE13BDB" w14:textId="77777777" w:rsidTr="00097854">
        <w:tc>
          <w:tcPr>
            <w:tcW w:w="9344" w:type="dxa"/>
          </w:tcPr>
          <w:p w14:paraId="7BB723B1" w14:textId="77777777" w:rsidR="00D66820" w:rsidRPr="00F86A7E" w:rsidRDefault="00D66820" w:rsidP="00F86A7E">
            <w:pPr>
              <w:pStyle w:val="Tabletext"/>
            </w:pPr>
          </w:p>
        </w:tc>
      </w:tr>
      <w:tr w:rsidR="00D66820" w:rsidRPr="00F86A7E" w14:paraId="1291B8DC" w14:textId="77777777" w:rsidTr="00097854">
        <w:tc>
          <w:tcPr>
            <w:tcW w:w="9344" w:type="dxa"/>
          </w:tcPr>
          <w:p w14:paraId="1D103A1A" w14:textId="77777777" w:rsidR="00D66820" w:rsidRPr="00F86A7E" w:rsidRDefault="00D66820" w:rsidP="00F86A7E">
            <w:pPr>
              <w:pStyle w:val="Tabletext"/>
            </w:pPr>
          </w:p>
        </w:tc>
      </w:tr>
      <w:tr w:rsidR="00D66820" w:rsidRPr="00F86A7E" w14:paraId="28B787FB" w14:textId="77777777" w:rsidTr="00097854">
        <w:tc>
          <w:tcPr>
            <w:tcW w:w="9344" w:type="dxa"/>
          </w:tcPr>
          <w:p w14:paraId="296527E0" w14:textId="77777777" w:rsidR="00D66820" w:rsidRPr="00F86A7E" w:rsidRDefault="00D66820" w:rsidP="00F86A7E">
            <w:pPr>
              <w:pStyle w:val="Tabletext"/>
            </w:pPr>
          </w:p>
        </w:tc>
      </w:tr>
    </w:tbl>
    <w:p w14:paraId="17FD905C" w14:textId="03E96E7E" w:rsidR="009573B2" w:rsidRDefault="009573B2" w:rsidP="00F71770">
      <w:pPr>
        <w:rPr>
          <w:rFonts w:cstheme="minorHAnsi"/>
          <w:color w:val="808080" w:themeColor="background1" w:themeShade="80"/>
        </w:rPr>
      </w:pPr>
    </w:p>
    <w:p w14:paraId="2D4082B5" w14:textId="77777777" w:rsidR="00714EAF" w:rsidRDefault="00714EAF" w:rsidP="00F71770">
      <w:pPr>
        <w:rPr>
          <w:rFonts w:cstheme="minorHAnsi"/>
          <w:color w:val="808080" w:themeColor="background1" w:themeShade="80"/>
        </w:rPr>
      </w:pPr>
    </w:p>
    <w:tbl>
      <w:tblPr>
        <w:tblStyle w:val="EPTableStyle41"/>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ook w:val="04A0" w:firstRow="1" w:lastRow="0" w:firstColumn="1" w:lastColumn="0" w:noHBand="0" w:noVBand="1"/>
      </w:tblPr>
      <w:tblGrid>
        <w:gridCol w:w="7195"/>
        <w:gridCol w:w="2149"/>
      </w:tblGrid>
      <w:tr w:rsidR="009573B2" w:rsidRPr="00F80657" w14:paraId="79398B43" w14:textId="77777777" w:rsidTr="00094E52">
        <w:trPr>
          <w:trHeight w:val="794"/>
        </w:trPr>
        <w:tc>
          <w:tcPr>
            <w:tcW w:w="7195" w:type="dxa"/>
            <w:shd w:val="clear" w:color="auto" w:fill="FF33CC" w:themeFill="accent4"/>
            <w:vAlign w:val="center"/>
          </w:tcPr>
          <w:p w14:paraId="062F6CD2" w14:textId="77777777" w:rsidR="009573B2" w:rsidRPr="00F80657" w:rsidRDefault="009573B2" w:rsidP="00094E52">
            <w:pPr>
              <w:pStyle w:val="Tableheading"/>
            </w:pPr>
            <w:r w:rsidRPr="00F80657">
              <w:t xml:space="preserve">The </w:t>
            </w:r>
            <w:r>
              <w:t>R</w:t>
            </w:r>
            <w:r w:rsidRPr="00F80657">
              <w:t xml:space="preserve">eview </w:t>
            </w:r>
            <w:r>
              <w:t>T</w:t>
            </w:r>
            <w:r w:rsidRPr="00F80657">
              <w:t>eam’s OVERALL level of confidence that the project is being effectively developed and delivered in accordance with the government’s objectives is:</w:t>
            </w:r>
          </w:p>
        </w:tc>
        <w:tc>
          <w:tcPr>
            <w:tcW w:w="2149" w:type="dxa"/>
            <w:vAlign w:val="center"/>
          </w:tcPr>
          <w:sdt>
            <w:sdtPr>
              <w:rPr>
                <w:rFonts w:cstheme="minorHAnsi"/>
                <w:color w:val="808080" w:themeColor="background1" w:themeShade="80"/>
              </w:rPr>
              <w:alias w:val="Overall Rating"/>
              <w:tag w:val="Overall Rating"/>
              <w:id w:val="144250032"/>
              <w:placeholder>
                <w:docPart w:val="DefaultPlaceholder_-1854013438"/>
              </w:placeholder>
              <w:dropDownList>
                <w:listItem w:displayText="Select a rating." w:value="  "/>
                <w:listItem w:displayText="HIGH" w:value="HIGH"/>
                <w:listItem w:displayText="MEDIUM" w:value="MEDIUM"/>
                <w:listItem w:displayText="LOW" w:value="LOW"/>
              </w:dropDownList>
            </w:sdtPr>
            <w:sdtEndPr/>
            <w:sdtContent>
              <w:p w14:paraId="646E5ED9" w14:textId="343196F8" w:rsidR="009573B2" w:rsidRPr="00AA1B11" w:rsidRDefault="00D92FB0" w:rsidP="00094E52">
                <w:pPr>
                  <w:pStyle w:val="Bodytext6ptafter"/>
                  <w:rPr>
                    <w:rFonts w:cstheme="minorHAnsi"/>
                    <w:b/>
                    <w:color w:val="808080" w:themeColor="background1" w:themeShade="80"/>
                  </w:rPr>
                </w:pPr>
                <w:r>
                  <w:rPr>
                    <w:rFonts w:cstheme="minorHAnsi"/>
                    <w:color w:val="808080" w:themeColor="background1" w:themeShade="80"/>
                  </w:rPr>
                  <w:t>Select a rating.</w:t>
                </w:r>
              </w:p>
            </w:sdtContent>
          </w:sdt>
        </w:tc>
      </w:tr>
    </w:tbl>
    <w:p w14:paraId="0FC4A9FF" w14:textId="53C7697C" w:rsidR="00B848AC" w:rsidRDefault="00B848AC" w:rsidP="00F86A7E"/>
    <w:p w14:paraId="7B001F8E" w14:textId="77777777" w:rsidR="00963887" w:rsidRPr="00F80657" w:rsidRDefault="00963887" w:rsidP="00963887">
      <w:pPr>
        <w:pStyle w:val="Bodytext6ptafter"/>
        <w:rPr>
          <w:rFonts w:cstheme="minorHAnsi"/>
        </w:rPr>
      </w:pPr>
      <w:r w:rsidRPr="00F80657">
        <w:rPr>
          <w:rFonts w:cstheme="minorHAnsi"/>
        </w:rPr>
        <w:t>Where the overall development and delivery confidence rating is defined as: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85"/>
        <w:gridCol w:w="8359"/>
      </w:tblGrid>
      <w:tr w:rsidR="00963887" w:rsidRPr="00F80657" w14:paraId="4BE11C57" w14:textId="77777777" w:rsidTr="0002331C">
        <w:tc>
          <w:tcPr>
            <w:tcW w:w="985" w:type="dxa"/>
            <w:shd w:val="clear" w:color="auto" w:fill="FFADEA" w:themeFill="accent4" w:themeFillTint="66"/>
            <w:vAlign w:val="center"/>
          </w:tcPr>
          <w:p w14:paraId="4EC77C67" w14:textId="77777777" w:rsidR="00963887" w:rsidRPr="00F80657" w:rsidRDefault="00963887" w:rsidP="0002331C">
            <w:pPr>
              <w:pStyle w:val="Tableheading"/>
              <w:rPr>
                <w:rFonts w:cstheme="minorHAnsi"/>
              </w:rPr>
            </w:pPr>
            <w:r w:rsidRPr="00F80657">
              <w:rPr>
                <w:rFonts w:cstheme="minorHAnsi"/>
              </w:rPr>
              <w:t>HIGH</w:t>
            </w:r>
          </w:p>
        </w:tc>
        <w:tc>
          <w:tcPr>
            <w:tcW w:w="8359" w:type="dxa"/>
            <w:shd w:val="clear" w:color="auto" w:fill="EAEAEA" w:themeFill="text2" w:themeFillTint="33"/>
          </w:tcPr>
          <w:p w14:paraId="55FC51F6" w14:textId="77777777" w:rsidR="00963887" w:rsidRPr="004203CC" w:rsidRDefault="00963887" w:rsidP="0002331C">
            <w:pPr>
              <w:pStyle w:val="Bodytext6ptafter"/>
              <w:rPr>
                <w:rFonts w:cstheme="minorHAnsi"/>
              </w:rPr>
            </w:pPr>
            <w:r w:rsidRPr="004203CC">
              <w:rPr>
                <w:rFonts w:cstheme="minorHAnsi"/>
              </w:rPr>
              <w:t>Successful delivery of the project to time, cost and quality appears highly likely and there are no major outstanding issues that at this stage appear to threaten the successful delivery.</w:t>
            </w:r>
          </w:p>
        </w:tc>
      </w:tr>
      <w:tr w:rsidR="00963887" w:rsidRPr="00F80657" w14:paraId="2F3E7359" w14:textId="77777777" w:rsidTr="0002331C">
        <w:tc>
          <w:tcPr>
            <w:tcW w:w="985" w:type="dxa"/>
            <w:shd w:val="clear" w:color="auto" w:fill="FF84E0" w:themeFill="accent4" w:themeFillTint="99"/>
            <w:vAlign w:val="center"/>
          </w:tcPr>
          <w:p w14:paraId="16090482" w14:textId="77777777" w:rsidR="00963887" w:rsidRPr="00F80657" w:rsidRDefault="00963887" w:rsidP="0002331C">
            <w:pPr>
              <w:pStyle w:val="Tableheading"/>
              <w:rPr>
                <w:rFonts w:cstheme="minorHAnsi"/>
              </w:rPr>
            </w:pPr>
            <w:r w:rsidRPr="00F80657">
              <w:rPr>
                <w:rFonts w:cstheme="minorHAnsi"/>
              </w:rPr>
              <w:t>MEDIUM</w:t>
            </w:r>
          </w:p>
        </w:tc>
        <w:tc>
          <w:tcPr>
            <w:tcW w:w="8359" w:type="dxa"/>
            <w:shd w:val="clear" w:color="auto" w:fill="EAEAEA" w:themeFill="text2" w:themeFillTint="33"/>
          </w:tcPr>
          <w:p w14:paraId="72FEACF7" w14:textId="77777777" w:rsidR="00963887" w:rsidRPr="004203CC" w:rsidRDefault="00963887" w:rsidP="0002331C">
            <w:pPr>
              <w:pStyle w:val="Bodytext6ptafter"/>
              <w:rPr>
                <w:rFonts w:cstheme="minorHAnsi"/>
              </w:rPr>
            </w:pPr>
            <w:r w:rsidRPr="004203CC">
              <w:rPr>
                <w:rFonts w:cstheme="minorHAnsi"/>
              </w:rPr>
              <w:t>Successful delivery is feasible but significant issues exist which require timely management attention.</w:t>
            </w:r>
          </w:p>
        </w:tc>
      </w:tr>
      <w:tr w:rsidR="00963887" w:rsidRPr="00F80657" w14:paraId="00873B19" w14:textId="77777777" w:rsidTr="0002331C">
        <w:tc>
          <w:tcPr>
            <w:tcW w:w="985" w:type="dxa"/>
            <w:shd w:val="clear" w:color="auto" w:fill="E500AB" w:themeFill="accent4" w:themeFillShade="BF"/>
            <w:vAlign w:val="center"/>
          </w:tcPr>
          <w:p w14:paraId="09DBDB4D" w14:textId="77777777" w:rsidR="00963887" w:rsidRPr="00F80657" w:rsidRDefault="00963887" w:rsidP="0002331C">
            <w:pPr>
              <w:pStyle w:val="Tableheading"/>
              <w:rPr>
                <w:rFonts w:cstheme="minorHAnsi"/>
              </w:rPr>
            </w:pPr>
            <w:r w:rsidRPr="00F80657">
              <w:rPr>
                <w:rFonts w:cstheme="minorHAnsi"/>
              </w:rPr>
              <w:t>LOW</w:t>
            </w:r>
          </w:p>
        </w:tc>
        <w:tc>
          <w:tcPr>
            <w:tcW w:w="8359" w:type="dxa"/>
            <w:shd w:val="clear" w:color="auto" w:fill="EAEAEA" w:themeFill="text2" w:themeFillTint="33"/>
          </w:tcPr>
          <w:p w14:paraId="5278D4C4" w14:textId="77777777" w:rsidR="00963887" w:rsidRPr="004203CC" w:rsidRDefault="00963887" w:rsidP="0002331C">
            <w:pPr>
              <w:pStyle w:val="Bodytext6ptafter"/>
              <w:rPr>
                <w:rFonts w:cstheme="minorHAnsi"/>
              </w:rPr>
            </w:pPr>
            <w:r w:rsidRPr="004203CC">
              <w:rPr>
                <w:rFonts w:cstheme="minorHAnsi"/>
              </w:rPr>
              <w:t>Successful delivery of the project is in doubt, with major risks or issues apparent in a number of key areas. Urgent additional action is needed.</w:t>
            </w:r>
          </w:p>
        </w:tc>
      </w:tr>
    </w:tbl>
    <w:p w14:paraId="5EF2E407" w14:textId="77777777" w:rsidR="00963887" w:rsidRDefault="00963887" w:rsidP="00963887">
      <w:pPr>
        <w:rPr>
          <w:rFonts w:cstheme="minorHAnsi"/>
        </w:rPr>
      </w:pPr>
    </w:p>
    <w:p w14:paraId="17A32CB9" w14:textId="582285FD" w:rsidR="00B848AC" w:rsidRPr="00F86A7E" w:rsidRDefault="00B848AC" w:rsidP="00F86A7E"/>
    <w:p w14:paraId="41580CC8" w14:textId="77777777" w:rsidR="00B848AC" w:rsidRPr="00F86A7E" w:rsidRDefault="00B848AC" w:rsidP="00F86A7E"/>
    <w:p w14:paraId="3FB458EA" w14:textId="714363C9" w:rsidR="00F71770" w:rsidRPr="00F86A7E" w:rsidRDefault="00F71770" w:rsidP="00F86A7E">
      <w:r w:rsidRPr="00F86A7E">
        <w:br w:type="page"/>
      </w:r>
    </w:p>
    <w:p w14:paraId="04C3D18B" w14:textId="77777777" w:rsidR="00F71770" w:rsidRPr="00F80657" w:rsidRDefault="00F71770" w:rsidP="00F1117E">
      <w:pPr>
        <w:pStyle w:val="Heading1spaceafter"/>
      </w:pPr>
      <w:bookmarkStart w:id="3" w:name="_Toc531890827"/>
      <w:r w:rsidRPr="00F80657">
        <w:lastRenderedPageBreak/>
        <w:t>SUMMARY OF REVIEW FINDINGS</w:t>
      </w:r>
      <w:bookmarkEnd w:id="3"/>
    </w:p>
    <w:tbl>
      <w:tblPr>
        <w:tblStyle w:val="EPTableStyle41"/>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ook w:val="04A0" w:firstRow="1" w:lastRow="0" w:firstColumn="1" w:lastColumn="0" w:noHBand="0" w:noVBand="1"/>
      </w:tblPr>
      <w:tblGrid>
        <w:gridCol w:w="7195"/>
        <w:gridCol w:w="2149"/>
      </w:tblGrid>
      <w:tr w:rsidR="00F71770" w:rsidRPr="00F80657" w14:paraId="2238D300" w14:textId="77777777" w:rsidTr="00094E52">
        <w:trPr>
          <w:trHeight w:val="794"/>
        </w:trPr>
        <w:tc>
          <w:tcPr>
            <w:tcW w:w="7195" w:type="dxa"/>
            <w:shd w:val="clear" w:color="auto" w:fill="FF33CC" w:themeFill="accent4"/>
            <w:vAlign w:val="center"/>
          </w:tcPr>
          <w:p w14:paraId="674A6E60" w14:textId="28B54A42" w:rsidR="00F71770" w:rsidRPr="00F80657" w:rsidRDefault="000660D2" w:rsidP="00094E52">
            <w:pPr>
              <w:pStyle w:val="Tableheading"/>
            </w:pPr>
            <w:r w:rsidRPr="00F80657">
              <w:t xml:space="preserve">The </w:t>
            </w:r>
            <w:r>
              <w:t>R</w:t>
            </w:r>
            <w:r w:rsidRPr="00F80657">
              <w:t xml:space="preserve">eview </w:t>
            </w:r>
            <w:r>
              <w:t>T</w:t>
            </w:r>
            <w:r w:rsidRPr="00F80657">
              <w:t>eam’s OVERALL level of confidence that the project is being effectively developed and delivered in accordance with the government’s objectives is:</w:t>
            </w:r>
          </w:p>
        </w:tc>
        <w:tc>
          <w:tcPr>
            <w:tcW w:w="2149" w:type="dxa"/>
            <w:vAlign w:val="center"/>
          </w:tcPr>
          <w:sdt>
            <w:sdtPr>
              <w:rPr>
                <w:rFonts w:cstheme="minorHAnsi"/>
                <w:color w:val="808080" w:themeColor="background1" w:themeShade="80"/>
              </w:rPr>
              <w:alias w:val="Overall rating"/>
              <w:tag w:val="Overall rating"/>
              <w:id w:val="1673059284"/>
              <w:placeholder>
                <w:docPart w:val="02AD7A367A60402285058EC506A85A1C"/>
              </w:placeholder>
              <w15:color w:val="000000"/>
              <w:dropDownList>
                <w:listItem w:displayText="Select a rating." w:value=" "/>
                <w:listItem w:displayText="HIGH" w:value="HIGH"/>
                <w:listItem w:displayText="MEDIUM" w:value="MEDIUM"/>
                <w:listItem w:displayText="LOW" w:value="LOW"/>
              </w:dropDownList>
            </w:sdtPr>
            <w:sdtEndPr/>
            <w:sdtContent>
              <w:p w14:paraId="2D795183" w14:textId="666CA2AC" w:rsidR="00F71770" w:rsidRPr="00094E52" w:rsidRDefault="00D92FB0" w:rsidP="00094E52">
                <w:pPr>
                  <w:pStyle w:val="Bodytext6ptafter"/>
                  <w:rPr>
                    <w:rFonts w:cstheme="minorHAnsi"/>
                    <w:color w:val="808080" w:themeColor="background1" w:themeShade="80"/>
                  </w:rPr>
                </w:pPr>
                <w:r w:rsidRPr="00E84020">
                  <w:rPr>
                    <w:rFonts w:cstheme="minorHAnsi"/>
                    <w:color w:val="808080" w:themeColor="background1" w:themeShade="80"/>
                  </w:rPr>
                  <w:t>Select a rating.</w:t>
                </w:r>
              </w:p>
            </w:sdtContent>
          </w:sdt>
        </w:tc>
      </w:tr>
    </w:tbl>
    <w:p w14:paraId="78FCE62B" w14:textId="749878BC" w:rsidR="00825DA3" w:rsidRPr="00F80657" w:rsidRDefault="00F71770" w:rsidP="00825DA3">
      <w:pPr>
        <w:pStyle w:val="Bodytext6ptafter"/>
        <w:rPr>
          <w:rFonts w:cstheme="minorHAnsi"/>
        </w:rPr>
      </w:pPr>
      <w:r w:rsidRPr="00F80657">
        <w:rPr>
          <w:rFonts w:cstheme="minorHAnsi"/>
        </w:rPr>
        <w:t>Where the overall development and delivery confidence rating is defined as: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85"/>
        <w:gridCol w:w="8359"/>
      </w:tblGrid>
      <w:tr w:rsidR="00F71770" w:rsidRPr="00F80657" w14:paraId="236096D8" w14:textId="77777777" w:rsidTr="0020267B">
        <w:tc>
          <w:tcPr>
            <w:tcW w:w="985" w:type="dxa"/>
            <w:shd w:val="clear" w:color="auto" w:fill="FFADEA" w:themeFill="accent4" w:themeFillTint="66"/>
            <w:vAlign w:val="center"/>
          </w:tcPr>
          <w:p w14:paraId="1583F484" w14:textId="631C895A" w:rsidR="00F71770" w:rsidRPr="00F80657" w:rsidRDefault="00F71770" w:rsidP="00825DA3">
            <w:pPr>
              <w:pStyle w:val="Tableheading"/>
              <w:rPr>
                <w:rFonts w:cstheme="minorHAnsi"/>
              </w:rPr>
            </w:pPr>
            <w:r w:rsidRPr="00F80657">
              <w:rPr>
                <w:rFonts w:cstheme="minorHAnsi"/>
              </w:rPr>
              <w:t>HIGH</w:t>
            </w:r>
          </w:p>
        </w:tc>
        <w:tc>
          <w:tcPr>
            <w:tcW w:w="8359" w:type="dxa"/>
            <w:shd w:val="clear" w:color="auto" w:fill="EAEAEA" w:themeFill="text2" w:themeFillTint="33"/>
          </w:tcPr>
          <w:p w14:paraId="02481BD6" w14:textId="77777777" w:rsidR="00F71770" w:rsidRPr="004203CC" w:rsidRDefault="00F71770" w:rsidP="004203CC">
            <w:pPr>
              <w:pStyle w:val="Bodytext6ptafter"/>
              <w:rPr>
                <w:rFonts w:cstheme="minorHAnsi"/>
              </w:rPr>
            </w:pPr>
            <w:r w:rsidRPr="004203CC">
              <w:rPr>
                <w:rFonts w:cstheme="minorHAnsi"/>
              </w:rPr>
              <w:t>Successful delivery of the project to time, cost and quality appears highly likely and there are no major outstanding issues that at this stage appear to threaten the successful delivery.</w:t>
            </w:r>
          </w:p>
        </w:tc>
      </w:tr>
      <w:tr w:rsidR="00F71770" w:rsidRPr="00F80657" w14:paraId="3BE55017" w14:textId="77777777" w:rsidTr="0020267B">
        <w:tc>
          <w:tcPr>
            <w:tcW w:w="985" w:type="dxa"/>
            <w:shd w:val="clear" w:color="auto" w:fill="FF84E0" w:themeFill="accent4" w:themeFillTint="99"/>
            <w:vAlign w:val="center"/>
          </w:tcPr>
          <w:p w14:paraId="4B87957E" w14:textId="77777777" w:rsidR="00F71770" w:rsidRPr="00F80657" w:rsidRDefault="00F71770" w:rsidP="00825DA3">
            <w:pPr>
              <w:pStyle w:val="Tableheading"/>
              <w:rPr>
                <w:rFonts w:cstheme="minorHAnsi"/>
              </w:rPr>
            </w:pPr>
            <w:r w:rsidRPr="00F80657">
              <w:rPr>
                <w:rFonts w:cstheme="minorHAnsi"/>
              </w:rPr>
              <w:t>MEDIUM</w:t>
            </w:r>
          </w:p>
        </w:tc>
        <w:tc>
          <w:tcPr>
            <w:tcW w:w="8359" w:type="dxa"/>
            <w:shd w:val="clear" w:color="auto" w:fill="EAEAEA" w:themeFill="text2" w:themeFillTint="33"/>
          </w:tcPr>
          <w:p w14:paraId="2B7ED605" w14:textId="77777777" w:rsidR="00F71770" w:rsidRPr="004203CC" w:rsidRDefault="00F71770" w:rsidP="004203CC">
            <w:pPr>
              <w:pStyle w:val="Bodytext6ptafter"/>
              <w:rPr>
                <w:rFonts w:cstheme="minorHAnsi"/>
              </w:rPr>
            </w:pPr>
            <w:r w:rsidRPr="004203CC">
              <w:rPr>
                <w:rFonts w:cstheme="minorHAnsi"/>
              </w:rPr>
              <w:t>Successful delivery is feasible but significant issues exist which require timely management attention.</w:t>
            </w:r>
          </w:p>
        </w:tc>
      </w:tr>
      <w:tr w:rsidR="00F71770" w:rsidRPr="00F80657" w14:paraId="007F8D68" w14:textId="77777777" w:rsidTr="0020267B">
        <w:tc>
          <w:tcPr>
            <w:tcW w:w="985" w:type="dxa"/>
            <w:shd w:val="clear" w:color="auto" w:fill="E500AB" w:themeFill="accent4" w:themeFillShade="BF"/>
            <w:vAlign w:val="center"/>
          </w:tcPr>
          <w:p w14:paraId="673E46C3" w14:textId="77777777" w:rsidR="00F71770" w:rsidRPr="00F80657" w:rsidRDefault="00F71770" w:rsidP="00825DA3">
            <w:pPr>
              <w:pStyle w:val="Tableheading"/>
              <w:rPr>
                <w:rFonts w:cstheme="minorHAnsi"/>
              </w:rPr>
            </w:pPr>
            <w:r w:rsidRPr="00F80657">
              <w:rPr>
                <w:rFonts w:cstheme="minorHAnsi"/>
              </w:rPr>
              <w:t>LOW</w:t>
            </w:r>
          </w:p>
        </w:tc>
        <w:tc>
          <w:tcPr>
            <w:tcW w:w="8359" w:type="dxa"/>
            <w:shd w:val="clear" w:color="auto" w:fill="EAEAEA" w:themeFill="text2" w:themeFillTint="33"/>
          </w:tcPr>
          <w:p w14:paraId="5B2DA0D2" w14:textId="77777777" w:rsidR="00F71770" w:rsidRPr="004203CC" w:rsidRDefault="00F71770" w:rsidP="004203CC">
            <w:pPr>
              <w:pStyle w:val="Bodytext6ptafter"/>
              <w:rPr>
                <w:rFonts w:cstheme="minorHAnsi"/>
              </w:rPr>
            </w:pPr>
            <w:r w:rsidRPr="004203CC">
              <w:rPr>
                <w:rFonts w:cstheme="minorHAnsi"/>
              </w:rPr>
              <w:t>Successful delivery of the project is in doubt, with major risks or issues apparent in a number of key areas. Urgent additional action is needed.</w:t>
            </w:r>
          </w:p>
        </w:tc>
      </w:tr>
    </w:tbl>
    <w:p w14:paraId="38607E96" w14:textId="6E36DDC4" w:rsidR="000660D2" w:rsidRDefault="000660D2" w:rsidP="00F71770">
      <w:pPr>
        <w:rPr>
          <w:rFonts w:cstheme="minorHAnsi"/>
        </w:rPr>
      </w:pPr>
    </w:p>
    <w:p w14:paraId="74681993" w14:textId="77777777" w:rsidR="0079396D" w:rsidRDefault="0079396D">
      <w:pPr>
        <w:spacing w:after="160" w:line="259" w:lineRule="auto"/>
        <w:rPr>
          <w:rFonts w:eastAsiaTheme="majorEastAsia" w:cstheme="minorHAnsi"/>
          <w:b/>
          <w:caps/>
          <w:noProof/>
          <w:color w:val="00B0F0"/>
          <w:sz w:val="28"/>
          <w:szCs w:val="32"/>
          <w:lang w:eastAsia="en-AU"/>
        </w:rPr>
      </w:pPr>
      <w:r>
        <w:br w:type="page"/>
      </w:r>
    </w:p>
    <w:p w14:paraId="758E2D61" w14:textId="7220EE6F" w:rsidR="00F71770" w:rsidRPr="00F80657" w:rsidRDefault="00F71770" w:rsidP="00F1117E">
      <w:pPr>
        <w:pStyle w:val="Heading1spaceafter"/>
      </w:pPr>
      <w:bookmarkStart w:id="4" w:name="_Toc531890828"/>
      <w:r w:rsidRPr="00F80657">
        <w:lastRenderedPageBreak/>
        <w:t>BACKGROUND</w:t>
      </w:r>
      <w:bookmarkEnd w:id="4"/>
    </w:p>
    <w:tbl>
      <w:tblPr>
        <w:tblStyle w:val="Style3"/>
        <w:tblW w:w="5000" w:type="pct"/>
        <w:tblLayout w:type="fixed"/>
        <w:tblLook w:val="04A0" w:firstRow="1" w:lastRow="0" w:firstColumn="1" w:lastColumn="0" w:noHBand="0" w:noVBand="1"/>
      </w:tblPr>
      <w:tblGrid>
        <w:gridCol w:w="2475"/>
        <w:gridCol w:w="6869"/>
      </w:tblGrid>
      <w:tr w:rsidR="00F71770" w:rsidRPr="00F80657" w14:paraId="50ABD307" w14:textId="77777777" w:rsidTr="0020267B">
        <w:trPr>
          <w:trHeight w:val="567"/>
        </w:trPr>
        <w:tc>
          <w:tcPr>
            <w:cnfStyle w:val="001000000000" w:firstRow="0" w:lastRow="0" w:firstColumn="1" w:lastColumn="0" w:oddVBand="0" w:evenVBand="0" w:oddHBand="0" w:evenHBand="0" w:firstRowFirstColumn="0" w:firstRowLastColumn="0" w:lastRowFirstColumn="0" w:lastRowLastColumn="0"/>
            <w:tcW w:w="2475" w:type="dxa"/>
            <w:vAlign w:val="center"/>
          </w:tcPr>
          <w:p w14:paraId="6A6FDDF1" w14:textId="188A6427" w:rsidR="00F71770" w:rsidRPr="00F80657" w:rsidRDefault="00835699" w:rsidP="00825DA3">
            <w:pPr>
              <w:pStyle w:val="Tableheading"/>
              <w:rPr>
                <w:rFonts w:cstheme="minorHAnsi"/>
              </w:rPr>
            </w:pPr>
            <w:r w:rsidRPr="00F80657">
              <w:rPr>
                <w:rFonts w:cstheme="minorHAnsi"/>
                <w:caps w:val="0"/>
              </w:rPr>
              <w:t>Project name:</w:t>
            </w:r>
          </w:p>
        </w:tc>
        <w:tc>
          <w:tcPr>
            <w:tcW w:w="6869" w:type="dxa"/>
          </w:tcPr>
          <w:p w14:paraId="60A2628E" w14:textId="77777777" w:rsidR="00F71770" w:rsidRPr="0020267B" w:rsidRDefault="00F71770" w:rsidP="00825DA3">
            <w:pPr>
              <w:pStyle w:val="Bodytext6ptafte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20267B">
              <w:rPr>
                <w:rFonts w:cstheme="minorHAnsi"/>
                <w:color w:val="808080" w:themeColor="background1" w:themeShade="80"/>
              </w:rPr>
              <w:t>[insert project name]</w:t>
            </w:r>
          </w:p>
        </w:tc>
      </w:tr>
      <w:tr w:rsidR="00F71770" w:rsidRPr="00F80657" w14:paraId="39B2BC9A" w14:textId="77777777" w:rsidTr="0020267B">
        <w:trPr>
          <w:trHeight w:val="567"/>
        </w:trPr>
        <w:tc>
          <w:tcPr>
            <w:cnfStyle w:val="001000000000" w:firstRow="0" w:lastRow="0" w:firstColumn="1" w:lastColumn="0" w:oddVBand="0" w:evenVBand="0" w:oddHBand="0" w:evenHBand="0" w:firstRowFirstColumn="0" w:firstRowLastColumn="0" w:lastRowFirstColumn="0" w:lastRowLastColumn="0"/>
            <w:tcW w:w="2475" w:type="dxa"/>
            <w:vAlign w:val="center"/>
          </w:tcPr>
          <w:p w14:paraId="6ACB8D88" w14:textId="6CA6B1A8" w:rsidR="00F71770" w:rsidRPr="00F80657" w:rsidRDefault="00835699" w:rsidP="00825DA3">
            <w:pPr>
              <w:pStyle w:val="Tableheading"/>
              <w:rPr>
                <w:rFonts w:cstheme="minorHAnsi"/>
              </w:rPr>
            </w:pPr>
            <w:r w:rsidRPr="00F80657">
              <w:rPr>
                <w:rFonts w:cstheme="minorHAnsi"/>
                <w:caps w:val="0"/>
              </w:rPr>
              <w:t>Program name:</w:t>
            </w:r>
          </w:p>
        </w:tc>
        <w:tc>
          <w:tcPr>
            <w:tcW w:w="6869" w:type="dxa"/>
          </w:tcPr>
          <w:p w14:paraId="1E017A04" w14:textId="77777777" w:rsidR="00F71770" w:rsidRPr="0020267B" w:rsidRDefault="00F71770" w:rsidP="00825DA3">
            <w:pPr>
              <w:pStyle w:val="Bodytext6ptafte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20267B">
              <w:rPr>
                <w:rFonts w:cstheme="minorHAnsi"/>
                <w:color w:val="808080" w:themeColor="background1" w:themeShade="80"/>
              </w:rPr>
              <w:t>[insert program name if project part of a broader program]</w:t>
            </w:r>
          </w:p>
        </w:tc>
      </w:tr>
      <w:tr w:rsidR="00F71770" w:rsidRPr="00F80657" w14:paraId="430A568B" w14:textId="77777777" w:rsidTr="0020267B">
        <w:trPr>
          <w:trHeight w:val="567"/>
        </w:trPr>
        <w:tc>
          <w:tcPr>
            <w:cnfStyle w:val="001000000000" w:firstRow="0" w:lastRow="0" w:firstColumn="1" w:lastColumn="0" w:oddVBand="0" w:evenVBand="0" w:oddHBand="0" w:evenHBand="0" w:firstRowFirstColumn="0" w:firstRowLastColumn="0" w:lastRowFirstColumn="0" w:lastRowLastColumn="0"/>
            <w:tcW w:w="2475" w:type="dxa"/>
            <w:vAlign w:val="center"/>
          </w:tcPr>
          <w:p w14:paraId="18FA2EEC" w14:textId="0B137DDF" w:rsidR="00F71770" w:rsidRPr="00F80657" w:rsidRDefault="00835699" w:rsidP="00825DA3">
            <w:pPr>
              <w:pStyle w:val="Tableheading"/>
              <w:rPr>
                <w:rFonts w:cstheme="minorHAnsi"/>
              </w:rPr>
            </w:pPr>
            <w:r w:rsidRPr="00F80657">
              <w:rPr>
                <w:rFonts w:cstheme="minorHAnsi"/>
                <w:caps w:val="0"/>
              </w:rPr>
              <w:t>Description of project scope:</w:t>
            </w:r>
          </w:p>
        </w:tc>
        <w:tc>
          <w:tcPr>
            <w:tcW w:w="6869" w:type="dxa"/>
          </w:tcPr>
          <w:p w14:paraId="50E6D871" w14:textId="77777777" w:rsidR="00F71770" w:rsidRPr="0020267B" w:rsidRDefault="00F71770" w:rsidP="00825DA3">
            <w:pPr>
              <w:pStyle w:val="Bodytext6ptafte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20267B">
              <w:rPr>
                <w:rFonts w:cstheme="minorHAnsi"/>
                <w:color w:val="808080" w:themeColor="background1" w:themeShade="80"/>
              </w:rPr>
              <w:t>[provide a description of the project’s scope and location]</w:t>
            </w:r>
          </w:p>
        </w:tc>
      </w:tr>
      <w:tr w:rsidR="00F71770" w:rsidRPr="00F80657" w14:paraId="0D252ACE" w14:textId="77777777" w:rsidTr="0020267B">
        <w:trPr>
          <w:trHeight w:val="567"/>
        </w:trPr>
        <w:tc>
          <w:tcPr>
            <w:cnfStyle w:val="001000000000" w:firstRow="0" w:lastRow="0" w:firstColumn="1" w:lastColumn="0" w:oddVBand="0" w:evenVBand="0" w:oddHBand="0" w:evenHBand="0" w:firstRowFirstColumn="0" w:firstRowLastColumn="0" w:lastRowFirstColumn="0" w:lastRowLastColumn="0"/>
            <w:tcW w:w="2475" w:type="dxa"/>
            <w:vAlign w:val="center"/>
          </w:tcPr>
          <w:p w14:paraId="7EA6F71F" w14:textId="43959A29" w:rsidR="00F71770" w:rsidRPr="00F80657" w:rsidRDefault="00835699" w:rsidP="00825DA3">
            <w:pPr>
              <w:pStyle w:val="Tableheading"/>
              <w:rPr>
                <w:rFonts w:cstheme="minorHAnsi"/>
              </w:rPr>
            </w:pPr>
            <w:r w:rsidRPr="00F80657">
              <w:rPr>
                <w:rFonts w:cstheme="minorHAnsi"/>
                <w:caps w:val="0"/>
              </w:rPr>
              <w:t xml:space="preserve">Objectives and intended </w:t>
            </w:r>
            <w:r w:rsidR="009573B2">
              <w:rPr>
                <w:rFonts w:cstheme="minorHAnsi"/>
                <w:caps w:val="0"/>
              </w:rPr>
              <w:t>benefits</w:t>
            </w:r>
            <w:r w:rsidR="009573B2" w:rsidRPr="00F80657">
              <w:rPr>
                <w:rFonts w:cstheme="minorHAnsi"/>
                <w:caps w:val="0"/>
              </w:rPr>
              <w:t xml:space="preserve"> </w:t>
            </w:r>
            <w:r w:rsidRPr="00F80657">
              <w:rPr>
                <w:rFonts w:cstheme="minorHAnsi"/>
                <w:caps w:val="0"/>
              </w:rPr>
              <w:t>of the project:</w:t>
            </w:r>
          </w:p>
        </w:tc>
        <w:tc>
          <w:tcPr>
            <w:tcW w:w="6869" w:type="dxa"/>
          </w:tcPr>
          <w:p w14:paraId="66635E4A" w14:textId="77777777" w:rsidR="00F71770" w:rsidRPr="0020267B" w:rsidRDefault="00F71770" w:rsidP="00825DA3">
            <w:pPr>
              <w:pStyle w:val="Bodytext6ptafte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20267B">
              <w:rPr>
                <w:rFonts w:cstheme="minorHAnsi"/>
                <w:color w:val="808080" w:themeColor="background1" w:themeShade="80"/>
              </w:rPr>
              <w:t>[summarise or list the project’s objectives and intended outcomes as understood by the Review Team]</w:t>
            </w:r>
          </w:p>
        </w:tc>
      </w:tr>
    </w:tbl>
    <w:p w14:paraId="40CEA602" w14:textId="77777777" w:rsidR="001A6722" w:rsidRPr="00AA1B11" w:rsidRDefault="001A6722" w:rsidP="00AA1B11">
      <w:pPr>
        <w:pStyle w:val="BodyText1"/>
      </w:pPr>
      <w:r w:rsidRPr="00AA1B11">
        <w:br w:type="page"/>
      </w:r>
    </w:p>
    <w:p w14:paraId="602D9303" w14:textId="25410D40" w:rsidR="00F71770" w:rsidRPr="00F80657" w:rsidRDefault="00F71770" w:rsidP="00E446AF">
      <w:pPr>
        <w:pStyle w:val="Heading1"/>
        <w:spacing w:after="200"/>
        <w:rPr>
          <w:rFonts w:cstheme="minorHAnsi"/>
        </w:rPr>
      </w:pPr>
      <w:bookmarkStart w:id="5" w:name="_Toc531890829"/>
      <w:r w:rsidRPr="00F80657">
        <w:rPr>
          <w:rFonts w:cstheme="minorHAnsi"/>
        </w:rPr>
        <w:lastRenderedPageBreak/>
        <w:t>P</w:t>
      </w:r>
      <w:r w:rsidR="00AD27A5">
        <w:rPr>
          <w:rFonts w:cstheme="minorHAnsi"/>
        </w:rPr>
        <w:t>RIMARY PURPOSE OF THE GATEWAY REVIEW</w:t>
      </w:r>
      <w:bookmarkEnd w:id="5"/>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EAEAEA" w:themeFill="text2" w:themeFillTint="33"/>
        <w:tblCellMar>
          <w:top w:w="57" w:type="dxa"/>
          <w:bottom w:w="57" w:type="dxa"/>
        </w:tblCellMar>
        <w:tblLook w:val="04A0" w:firstRow="1" w:lastRow="0" w:firstColumn="1" w:lastColumn="0" w:noHBand="0" w:noVBand="1"/>
      </w:tblPr>
      <w:tblGrid>
        <w:gridCol w:w="9344"/>
      </w:tblGrid>
      <w:tr w:rsidR="00F71770" w:rsidRPr="00F80657" w14:paraId="0B0348AD" w14:textId="77777777" w:rsidTr="00825DA3">
        <w:tc>
          <w:tcPr>
            <w:tcW w:w="9016" w:type="dxa"/>
            <w:shd w:val="clear" w:color="auto" w:fill="EAEAEA" w:themeFill="text2" w:themeFillTint="33"/>
          </w:tcPr>
          <w:p w14:paraId="4F6DC889" w14:textId="773E4065" w:rsidR="00F71770" w:rsidRPr="00F80657" w:rsidRDefault="00F71770" w:rsidP="00825DA3">
            <w:pPr>
              <w:pStyle w:val="Bodytext6ptafter"/>
              <w:rPr>
                <w:rFonts w:cstheme="minorHAnsi"/>
                <w:lang w:val="en-US"/>
              </w:rPr>
            </w:pPr>
            <w:r w:rsidRPr="00F80657">
              <w:rPr>
                <w:rFonts w:cstheme="minorHAnsi"/>
                <w:lang w:val="en-US"/>
              </w:rPr>
              <w:t xml:space="preserve">Gateway Reviews are independent reviews undertaken on behalf of the NSW Government and administered by the Gateway Coordination Agency. This Gateway Review Report is delivered to the Gateway Coordination Agency by the Review Team and is prepared for the primary purpose of submitting to the NSW Government for examination and noting of the Review Team’s recommendations for action by the agency. The </w:t>
            </w:r>
            <w:r w:rsidR="006B03C3">
              <w:rPr>
                <w:rFonts w:cstheme="minorHAnsi"/>
                <w:lang w:val="en-US"/>
              </w:rPr>
              <w:t>Review R</w:t>
            </w:r>
            <w:r w:rsidRPr="00F80657">
              <w:rPr>
                <w:rFonts w:cstheme="minorHAnsi"/>
                <w:lang w:val="en-US"/>
              </w:rPr>
              <w:t xml:space="preserve">eport is therefore strictly confidential and classified as SENSITIVE: NSW CABINET. </w:t>
            </w:r>
          </w:p>
          <w:p w14:paraId="41B2FF92" w14:textId="77777777" w:rsidR="00F71770" w:rsidRPr="00F80657" w:rsidRDefault="00F71770" w:rsidP="00825DA3">
            <w:pPr>
              <w:pStyle w:val="Bodytext6ptafter"/>
              <w:rPr>
                <w:rFonts w:cstheme="minorHAnsi"/>
                <w:lang w:val="en-US"/>
              </w:rPr>
            </w:pPr>
            <w:r w:rsidRPr="00F80657">
              <w:rPr>
                <w:rFonts w:cstheme="minorHAnsi"/>
                <w:lang w:val="en-US"/>
              </w:rPr>
              <w:t xml:space="preserve">This Report is also provided by the Gateway Coordination Agency to the Agency’s Senior Responsible Officer (SRO) for the Agency to take necessary action on the Review Team’s recommendations and provide evidence to the Gateway Coordination Agency that the recommendations have been appropriately actioned in accordance with the Infrastructure Investor Assurance Framework. The Gateway Coordination Agency routinely reports on the closing out of these recommendations to the NSW Government.  </w:t>
            </w:r>
          </w:p>
        </w:tc>
      </w:tr>
    </w:tbl>
    <w:p w14:paraId="69AB6509" w14:textId="7AB02E1F" w:rsidR="00F71770" w:rsidRPr="0020267B" w:rsidRDefault="00F71770" w:rsidP="001A372D">
      <w:pPr>
        <w:pStyle w:val="Heading1"/>
        <w:rPr>
          <w:rFonts w:cstheme="minorHAnsi"/>
        </w:rPr>
      </w:pPr>
      <w:bookmarkStart w:id="6" w:name="_Toc531890830"/>
      <w:r w:rsidRPr="0020267B">
        <w:rPr>
          <w:rFonts w:cstheme="minorHAnsi"/>
        </w:rPr>
        <w:t>REVIEW METHODOLOGY</w:t>
      </w:r>
      <w:bookmarkEnd w:id="6"/>
    </w:p>
    <w:p w14:paraId="6F5003BA" w14:textId="77777777" w:rsidR="00F71770" w:rsidRPr="00F80657" w:rsidRDefault="00F71770" w:rsidP="00713DAE">
      <w:pPr>
        <w:pStyle w:val="Heading20"/>
        <w:spacing w:after="120"/>
      </w:pPr>
      <w:r w:rsidRPr="00F80657">
        <w:t>Review Team’s Approach to the Review</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EAEAEA" w:themeFill="text2" w:themeFillTint="33"/>
        <w:tblLook w:val="04A0" w:firstRow="1" w:lastRow="0" w:firstColumn="1" w:lastColumn="0" w:noHBand="0" w:noVBand="1"/>
      </w:tblPr>
      <w:tblGrid>
        <w:gridCol w:w="9344"/>
      </w:tblGrid>
      <w:tr w:rsidR="00F71770" w:rsidRPr="00F80657" w14:paraId="7888E18F" w14:textId="77777777" w:rsidTr="00825DA3">
        <w:tc>
          <w:tcPr>
            <w:tcW w:w="9016" w:type="dxa"/>
            <w:shd w:val="clear" w:color="auto" w:fill="EAEAEA" w:themeFill="text2" w:themeFillTint="33"/>
          </w:tcPr>
          <w:p w14:paraId="6BABE144" w14:textId="77777777" w:rsidR="00F71770" w:rsidRPr="00F80657" w:rsidRDefault="00F71770" w:rsidP="00825DA3">
            <w:pPr>
              <w:pStyle w:val="BodyText1"/>
              <w:rPr>
                <w:rFonts w:cstheme="minorHAnsi"/>
                <w:lang w:val="en-US"/>
              </w:rPr>
            </w:pPr>
            <w:r w:rsidRPr="00F80657">
              <w:rPr>
                <w:rFonts w:cstheme="minorHAnsi"/>
                <w:lang w:val="en-US"/>
              </w:rPr>
              <w:t>This Gateway Review is being conducted in-line with the NSW Gateway Policy, and the Infrastructure Investor Assurance Framework (IIAF) for Capital Projects.</w:t>
            </w:r>
          </w:p>
          <w:p w14:paraId="2FD2C5CA" w14:textId="4E2DAD89" w:rsidR="00F71770" w:rsidRPr="00F80657" w:rsidRDefault="00F71770" w:rsidP="00825DA3">
            <w:pPr>
              <w:pStyle w:val="BodyText1"/>
              <w:rPr>
                <w:rFonts w:cstheme="minorHAnsi"/>
                <w:lang w:val="en-US"/>
              </w:rPr>
            </w:pPr>
            <w:r w:rsidRPr="00F80657">
              <w:rPr>
                <w:rFonts w:cstheme="minorHAnsi"/>
                <w:lang w:val="en-US"/>
              </w:rPr>
              <w:t>The purpose of this Gateway Review is to provide an independent peer review that assesses the development and delivery confidence of this project</w:t>
            </w:r>
            <w:r w:rsidRPr="00F80657" w:rsidDel="0070380A">
              <w:rPr>
                <w:rFonts w:cstheme="minorHAnsi"/>
                <w:lang w:val="en-US"/>
              </w:rPr>
              <w:t xml:space="preserve"> </w:t>
            </w:r>
            <w:r w:rsidRPr="00F80657">
              <w:rPr>
                <w:rFonts w:cstheme="minorHAnsi"/>
                <w:lang w:val="en-US"/>
              </w:rPr>
              <w:t>at a point in time in the project’s phase of development and delivery. This Report includes</w:t>
            </w:r>
            <w:r w:rsidR="00C33446">
              <w:rPr>
                <w:rFonts w:cstheme="minorHAnsi"/>
                <w:lang w:val="en-US"/>
              </w:rPr>
              <w:t xml:space="preserve"> constructive commentary and</w:t>
            </w:r>
            <w:r w:rsidRPr="00F80657">
              <w:rPr>
                <w:rFonts w:cstheme="minorHAnsi"/>
                <w:lang w:val="en-US"/>
              </w:rPr>
              <w:t xml:space="preserve"> recommendations intended to enhance the </w:t>
            </w:r>
            <w:r w:rsidR="003E462A">
              <w:rPr>
                <w:rFonts w:cstheme="minorHAnsi"/>
                <w:lang w:val="en-US"/>
              </w:rPr>
              <w:t>delivery a</w:t>
            </w:r>
            <w:r w:rsidRPr="00F80657">
              <w:rPr>
                <w:rFonts w:cstheme="minorHAnsi"/>
                <w:lang w:val="en-US"/>
              </w:rPr>
              <w:t>gency</w:t>
            </w:r>
            <w:r w:rsidR="00C33446">
              <w:rPr>
                <w:rFonts w:cstheme="minorHAnsi"/>
                <w:lang w:val="en-US"/>
              </w:rPr>
              <w:t xml:space="preserve"> and project team</w:t>
            </w:r>
            <w:r w:rsidRPr="00F80657">
              <w:rPr>
                <w:rFonts w:cstheme="minorHAnsi"/>
                <w:lang w:val="en-US"/>
              </w:rPr>
              <w:t>’s ability to confidently develop and deliver the project</w:t>
            </w:r>
            <w:r w:rsidR="00C33446">
              <w:rPr>
                <w:rFonts w:cstheme="minorHAnsi"/>
                <w:lang w:val="en-US"/>
              </w:rPr>
              <w:t xml:space="preserve">, </w:t>
            </w:r>
            <w:r w:rsidRPr="00F80657">
              <w:rPr>
                <w:rFonts w:cstheme="minorHAnsi"/>
                <w:lang w:val="en-US"/>
              </w:rPr>
              <w:t xml:space="preserve">and </w:t>
            </w:r>
            <w:proofErr w:type="spellStart"/>
            <w:r w:rsidRPr="00F80657">
              <w:rPr>
                <w:rFonts w:cstheme="minorHAnsi"/>
                <w:lang w:val="en-US"/>
              </w:rPr>
              <w:t>realise</w:t>
            </w:r>
            <w:proofErr w:type="spellEnd"/>
            <w:r w:rsidRPr="00F80657">
              <w:rPr>
                <w:rFonts w:cstheme="minorHAnsi"/>
                <w:lang w:val="en-US"/>
              </w:rPr>
              <w:t xml:space="preserve"> the business objectives and benefits expected from the investment.</w:t>
            </w:r>
          </w:p>
          <w:p w14:paraId="43FAB325" w14:textId="2BCAD27E" w:rsidR="00F71770" w:rsidRPr="00F80657" w:rsidRDefault="00F71770" w:rsidP="00825DA3">
            <w:pPr>
              <w:pStyle w:val="BodyText1"/>
              <w:rPr>
                <w:rFonts w:cstheme="minorHAnsi"/>
                <w:lang w:val="en-US"/>
              </w:rPr>
            </w:pPr>
            <w:r w:rsidRPr="00F80657">
              <w:rPr>
                <w:rFonts w:cstheme="minorHAnsi"/>
                <w:lang w:val="en-US"/>
              </w:rPr>
              <w:t xml:space="preserve">The Review </w:t>
            </w:r>
            <w:r w:rsidR="006B03C3">
              <w:rPr>
                <w:rFonts w:cstheme="minorHAnsi"/>
                <w:lang w:val="en-US"/>
              </w:rPr>
              <w:t>p</w:t>
            </w:r>
            <w:r w:rsidR="006B03C3" w:rsidRPr="00F80657">
              <w:rPr>
                <w:rFonts w:cstheme="minorHAnsi"/>
                <w:lang w:val="en-US"/>
              </w:rPr>
              <w:t xml:space="preserve">rinciples </w:t>
            </w:r>
            <w:r w:rsidRPr="00F80657">
              <w:rPr>
                <w:rFonts w:cstheme="minorHAnsi"/>
                <w:lang w:val="en-US"/>
              </w:rPr>
              <w:t>adopted in approaching this Gateway Review are:</w:t>
            </w:r>
          </w:p>
          <w:p w14:paraId="03B76757" w14:textId="1EF9F488" w:rsidR="00F71770" w:rsidRPr="00F80657" w:rsidRDefault="00F71770" w:rsidP="00825DA3">
            <w:pPr>
              <w:pStyle w:val="Bullet1"/>
              <w:rPr>
                <w:rFonts w:cstheme="minorHAnsi"/>
                <w:lang w:val="en-US"/>
              </w:rPr>
            </w:pPr>
            <w:r w:rsidRPr="00F80657">
              <w:rPr>
                <w:rFonts w:cstheme="minorHAnsi"/>
                <w:lang w:val="en-US"/>
              </w:rPr>
              <w:t>Be helpful and constructive to the Senior Responsible Officer and Project Team</w:t>
            </w:r>
          </w:p>
          <w:p w14:paraId="2E04205D" w14:textId="7626C731" w:rsidR="00F71770" w:rsidRPr="00F80657" w:rsidRDefault="00F71770" w:rsidP="00825DA3">
            <w:pPr>
              <w:pStyle w:val="Bullet1"/>
              <w:rPr>
                <w:rFonts w:cstheme="minorHAnsi"/>
                <w:lang w:val="en-US"/>
              </w:rPr>
            </w:pPr>
            <w:r w:rsidRPr="00F80657">
              <w:rPr>
                <w:rFonts w:cstheme="minorHAnsi"/>
                <w:lang w:val="en-US"/>
              </w:rPr>
              <w:t>Be independent, with the recommendations not directed or influenced from others outside the Review Team</w:t>
            </w:r>
          </w:p>
          <w:p w14:paraId="6F5A6C9E" w14:textId="77777777" w:rsidR="00F71770" w:rsidRPr="00F80657" w:rsidRDefault="00F71770" w:rsidP="00825DA3">
            <w:pPr>
              <w:pStyle w:val="Bullet1"/>
              <w:rPr>
                <w:rFonts w:cstheme="minorHAnsi"/>
                <w:lang w:val="en-US"/>
              </w:rPr>
            </w:pPr>
            <w:r w:rsidRPr="00F80657">
              <w:rPr>
                <w:rFonts w:cstheme="minorHAnsi"/>
                <w:lang w:val="en-US"/>
              </w:rPr>
              <w:t xml:space="preserve">Adhere to the Terms of Reference provided by the Gateway Coordination Agency </w:t>
            </w:r>
          </w:p>
          <w:p w14:paraId="5FC736A9" w14:textId="65D2B1F3" w:rsidR="00F71770" w:rsidRPr="00273FC2" w:rsidRDefault="003E462A" w:rsidP="00273FC2">
            <w:pPr>
              <w:pStyle w:val="Bullet1"/>
              <w:rPr>
                <w:rFonts w:cstheme="minorHAnsi"/>
                <w:lang w:val="en-US"/>
              </w:rPr>
            </w:pPr>
            <w:r>
              <w:rPr>
                <w:rFonts w:cstheme="minorHAnsi"/>
                <w:lang w:val="en-US"/>
              </w:rPr>
              <w:t>Prepare</w:t>
            </w:r>
            <w:r w:rsidR="00F71770" w:rsidRPr="00F80657">
              <w:rPr>
                <w:rFonts w:cstheme="minorHAnsi"/>
                <w:lang w:val="en-US"/>
              </w:rPr>
              <w:t xml:space="preserve"> a Review Report that is clear</w:t>
            </w:r>
            <w:r>
              <w:rPr>
                <w:rFonts w:cstheme="minorHAnsi"/>
                <w:lang w:val="en-US"/>
              </w:rPr>
              <w:t>ly</w:t>
            </w:r>
            <w:r w:rsidR="00F71770" w:rsidRPr="00F80657">
              <w:rPr>
                <w:rFonts w:cstheme="minorHAnsi"/>
                <w:lang w:val="en-US"/>
              </w:rPr>
              <w:t xml:space="preserve"> highlight</w:t>
            </w:r>
            <w:r>
              <w:rPr>
                <w:rFonts w:cstheme="minorHAnsi"/>
                <w:lang w:val="en-US"/>
              </w:rPr>
              <w:t>s</w:t>
            </w:r>
            <w:r w:rsidR="00F71770" w:rsidRPr="00F80657">
              <w:rPr>
                <w:rFonts w:cstheme="minorHAnsi"/>
                <w:lang w:val="en-US"/>
              </w:rPr>
              <w:t xml:space="preserve"> substantive issues, the causes and the consequences, with recommended actions to address those issues</w:t>
            </w:r>
          </w:p>
        </w:tc>
      </w:tr>
    </w:tbl>
    <w:p w14:paraId="364227EE" w14:textId="77777777" w:rsidR="00F71770" w:rsidRPr="00F80657" w:rsidRDefault="00F71770" w:rsidP="00F71770">
      <w:pPr>
        <w:spacing w:before="240"/>
        <w:rPr>
          <w:rFonts w:cstheme="minorHAnsi"/>
        </w:rPr>
      </w:pPr>
    </w:p>
    <w:p w14:paraId="2302AE67" w14:textId="77777777" w:rsidR="00F71770" w:rsidRPr="00625B12" w:rsidRDefault="00F71770" w:rsidP="00625B12">
      <w:pPr>
        <w:pStyle w:val="BodyText1"/>
        <w:rPr>
          <w:rFonts w:cstheme="minorHAnsi"/>
          <w:color w:val="808080" w:themeColor="background1" w:themeShade="80"/>
          <w:lang w:val="en-US"/>
        </w:rPr>
      </w:pPr>
      <w:r w:rsidRPr="00625B12">
        <w:rPr>
          <w:rFonts w:cstheme="minorHAnsi"/>
          <w:color w:val="808080" w:themeColor="background1" w:themeShade="80"/>
          <w:lang w:val="en-US"/>
        </w:rPr>
        <w:br w:type="page"/>
      </w:r>
    </w:p>
    <w:p w14:paraId="38E97032" w14:textId="77652E0B" w:rsidR="00F71770" w:rsidRPr="00F80657" w:rsidRDefault="00F71770" w:rsidP="0020267B">
      <w:pPr>
        <w:pStyle w:val="Heading1"/>
        <w:rPr>
          <w:rFonts w:cstheme="minorHAnsi"/>
        </w:rPr>
      </w:pPr>
      <w:bookmarkStart w:id="7" w:name="_Toc531890831"/>
      <w:r w:rsidRPr="00F80657">
        <w:rPr>
          <w:rFonts w:cstheme="minorHAnsi"/>
        </w:rPr>
        <w:lastRenderedPageBreak/>
        <w:t>F</w:t>
      </w:r>
      <w:r w:rsidR="00AD27A5">
        <w:rPr>
          <w:rFonts w:cstheme="minorHAnsi"/>
        </w:rPr>
        <w:t>OCUS OF THE REVIEW</w:t>
      </w:r>
      <w:bookmarkEnd w:id="7"/>
    </w:p>
    <w:p w14:paraId="42A34F22" w14:textId="534EB132" w:rsidR="00F71770" w:rsidRPr="00F86A7E" w:rsidRDefault="00273FC2" w:rsidP="00F86A7E">
      <w:pPr>
        <w:pStyle w:val="BodyText1"/>
      </w:pPr>
      <w:r w:rsidRPr="002A1494">
        <w:t xml:space="preserve">Deep Dive Reviews focus on a specific issue. The Terms of Reference provide guidance on the scope and focus of the Review. </w:t>
      </w:r>
      <w:r>
        <w:rPr>
          <w:rFonts w:cstheme="minorHAnsi"/>
        </w:rPr>
        <w:t>T</w:t>
      </w:r>
      <w:r w:rsidRPr="00F80657">
        <w:rPr>
          <w:rFonts w:cstheme="minorHAnsi"/>
        </w:rPr>
        <w:t xml:space="preserve">he Review Team has sought to provide commentary relating to the Terms of Reference provided by the Gateway Coordination Agency. </w:t>
      </w:r>
      <w:r w:rsidR="00C33446" w:rsidRPr="00F86A7E">
        <w:t xml:space="preserve">The </w:t>
      </w:r>
      <w:r w:rsidR="00F71770" w:rsidRPr="00F86A7E">
        <w:t>Terms of Reference included:</w:t>
      </w:r>
    </w:p>
    <w:p w14:paraId="0E1FA86A" w14:textId="78BF44DC" w:rsidR="00F71770" w:rsidRPr="00D21C5D" w:rsidRDefault="00F71770" w:rsidP="00F86A7E">
      <w:pPr>
        <w:pStyle w:val="Bullet1"/>
        <w:rPr>
          <w:color w:val="808080" w:themeColor="background1" w:themeShade="80"/>
        </w:rPr>
      </w:pPr>
      <w:r w:rsidRPr="00D21C5D">
        <w:rPr>
          <w:color w:val="808080" w:themeColor="background1" w:themeShade="80"/>
        </w:rPr>
        <w:t xml:space="preserve">[list item from </w:t>
      </w:r>
      <w:r w:rsidR="00C33446" w:rsidRPr="00D21C5D">
        <w:rPr>
          <w:color w:val="808080" w:themeColor="background1" w:themeShade="80"/>
        </w:rPr>
        <w:t xml:space="preserve">Terms </w:t>
      </w:r>
      <w:r w:rsidRPr="00D21C5D">
        <w:rPr>
          <w:color w:val="808080" w:themeColor="background1" w:themeShade="80"/>
        </w:rPr>
        <w:t xml:space="preserve">of Reference provided by </w:t>
      </w:r>
      <w:r w:rsidR="00C33446" w:rsidRPr="00D21C5D">
        <w:rPr>
          <w:color w:val="808080" w:themeColor="background1" w:themeShade="80"/>
        </w:rPr>
        <w:t>the GCA</w:t>
      </w:r>
      <w:r w:rsidRPr="00D21C5D">
        <w:rPr>
          <w:color w:val="808080" w:themeColor="background1" w:themeShade="80"/>
        </w:rPr>
        <w:t>]</w:t>
      </w:r>
    </w:p>
    <w:p w14:paraId="6F8CB4E9" w14:textId="3D604162" w:rsidR="00F71770" w:rsidRPr="00D21C5D" w:rsidRDefault="00F71770" w:rsidP="00F86A7E">
      <w:pPr>
        <w:pStyle w:val="Bullet1"/>
        <w:rPr>
          <w:color w:val="808080" w:themeColor="background1" w:themeShade="80"/>
        </w:rPr>
      </w:pPr>
      <w:r w:rsidRPr="00D21C5D">
        <w:rPr>
          <w:color w:val="808080" w:themeColor="background1" w:themeShade="80"/>
        </w:rPr>
        <w:t xml:space="preserve">[list item from </w:t>
      </w:r>
      <w:r w:rsidR="00C33446" w:rsidRPr="00D21C5D">
        <w:rPr>
          <w:color w:val="808080" w:themeColor="background1" w:themeShade="80"/>
        </w:rPr>
        <w:t xml:space="preserve">Terms </w:t>
      </w:r>
      <w:r w:rsidRPr="00D21C5D">
        <w:rPr>
          <w:color w:val="808080" w:themeColor="background1" w:themeShade="80"/>
        </w:rPr>
        <w:t xml:space="preserve">of Reference provided by </w:t>
      </w:r>
      <w:r w:rsidR="00C33446" w:rsidRPr="00D21C5D">
        <w:rPr>
          <w:color w:val="808080" w:themeColor="background1" w:themeShade="80"/>
        </w:rPr>
        <w:t>the GCA</w:t>
      </w:r>
      <w:r w:rsidRPr="00D21C5D">
        <w:rPr>
          <w:color w:val="808080" w:themeColor="background1" w:themeShade="80"/>
        </w:rPr>
        <w:t>]</w:t>
      </w:r>
    </w:p>
    <w:p w14:paraId="015EFAE4" w14:textId="0B4793F8" w:rsidR="00031412" w:rsidRPr="00D21C5D" w:rsidRDefault="00F71770" w:rsidP="00827C5E">
      <w:pPr>
        <w:pStyle w:val="Bullet1"/>
        <w:rPr>
          <w:color w:val="808080" w:themeColor="background1" w:themeShade="80"/>
        </w:rPr>
      </w:pPr>
      <w:r w:rsidRPr="00D21C5D">
        <w:rPr>
          <w:color w:val="808080" w:themeColor="background1" w:themeShade="80"/>
        </w:rPr>
        <w:t xml:space="preserve">[list item from </w:t>
      </w:r>
      <w:r w:rsidR="00C33446" w:rsidRPr="00D21C5D">
        <w:rPr>
          <w:color w:val="808080" w:themeColor="background1" w:themeShade="80"/>
        </w:rPr>
        <w:t xml:space="preserve">Terms </w:t>
      </w:r>
      <w:r w:rsidRPr="00D21C5D">
        <w:rPr>
          <w:color w:val="808080" w:themeColor="background1" w:themeShade="80"/>
        </w:rPr>
        <w:t xml:space="preserve">of Reference provided by </w:t>
      </w:r>
      <w:r w:rsidR="00C33446" w:rsidRPr="00D21C5D">
        <w:rPr>
          <w:color w:val="808080" w:themeColor="background1" w:themeShade="80"/>
        </w:rPr>
        <w:t>the GCA</w:t>
      </w:r>
      <w:r w:rsidRPr="00D21C5D">
        <w:rPr>
          <w:color w:val="808080" w:themeColor="background1" w:themeShade="80"/>
        </w:rPr>
        <w:t>]</w:t>
      </w:r>
    </w:p>
    <w:p w14:paraId="07740609" w14:textId="77777777" w:rsidR="00825DA3" w:rsidRPr="00F80657" w:rsidRDefault="00825DA3" w:rsidP="00825DA3">
      <w:pPr>
        <w:pStyle w:val="Bullet1"/>
        <w:numPr>
          <w:ilvl w:val="0"/>
          <w:numId w:val="0"/>
        </w:numPr>
        <w:ind w:left="284" w:hanging="284"/>
        <w:rPr>
          <w:rFonts w:cstheme="minorHAnsi"/>
        </w:rPr>
      </w:pPr>
    </w:p>
    <w:p w14:paraId="570E3646" w14:textId="77777777" w:rsidR="00F71770" w:rsidRPr="00F86A7E" w:rsidRDefault="00F71770" w:rsidP="00F86A7E">
      <w:pPr>
        <w:pStyle w:val="BodyText1"/>
      </w:pPr>
    </w:p>
    <w:p w14:paraId="57450F91" w14:textId="77777777" w:rsidR="00F71770" w:rsidRPr="00F86A7E" w:rsidRDefault="00F71770" w:rsidP="00F86A7E">
      <w:pPr>
        <w:pStyle w:val="BodyText1"/>
      </w:pPr>
    </w:p>
    <w:p w14:paraId="1700BF73" w14:textId="7993714E" w:rsidR="00F71770" w:rsidRPr="00273FC2" w:rsidRDefault="00F71770" w:rsidP="00273FC2">
      <w:pPr>
        <w:pStyle w:val="BodyText1"/>
      </w:pPr>
      <w:r w:rsidRPr="00F86A7E">
        <w:br w:type="page"/>
      </w:r>
    </w:p>
    <w:p w14:paraId="555BB6AC" w14:textId="35283F13" w:rsidR="00F71770" w:rsidRPr="00F80657" w:rsidRDefault="00273FC2" w:rsidP="00825DA3">
      <w:pPr>
        <w:pStyle w:val="Heading1"/>
        <w:rPr>
          <w:rFonts w:cstheme="minorHAnsi"/>
        </w:rPr>
      </w:pPr>
      <w:bookmarkStart w:id="8" w:name="_Toc531890832"/>
      <w:r>
        <w:rPr>
          <w:rFonts w:cstheme="minorHAnsi"/>
        </w:rPr>
        <w:lastRenderedPageBreak/>
        <w:t>R</w:t>
      </w:r>
      <w:r w:rsidR="00AD27A5">
        <w:rPr>
          <w:rFonts w:cstheme="minorHAnsi"/>
        </w:rPr>
        <w:t>EVIEW COMMENTARY</w:t>
      </w:r>
      <w:bookmarkEnd w:id="8"/>
    </w:p>
    <w:p w14:paraId="3A7BD0C2" w14:textId="16DBF210" w:rsidR="00F71770" w:rsidRPr="0020267B" w:rsidRDefault="00F71770" w:rsidP="00713DAE">
      <w:pPr>
        <w:pStyle w:val="Bodytext6ptafter"/>
        <w:rPr>
          <w:rFonts w:cstheme="minorHAnsi"/>
          <w:color w:val="808080" w:themeColor="background1" w:themeShade="80"/>
        </w:rPr>
      </w:pPr>
      <w:r w:rsidRPr="0020267B">
        <w:rPr>
          <w:rFonts w:cstheme="minorHAnsi"/>
          <w:color w:val="808080" w:themeColor="background1" w:themeShade="80"/>
        </w:rPr>
        <w:t>[</w:t>
      </w:r>
      <w:r w:rsidR="00B00A1B" w:rsidRPr="0020267B">
        <w:rPr>
          <w:rFonts w:cstheme="minorHAnsi"/>
          <w:color w:val="808080" w:themeColor="background1" w:themeShade="80"/>
        </w:rPr>
        <w:t xml:space="preserve">Insert </w:t>
      </w:r>
      <w:r w:rsidRPr="0020267B">
        <w:rPr>
          <w:rFonts w:cstheme="minorHAnsi"/>
          <w:color w:val="808080" w:themeColor="background1" w:themeShade="80"/>
        </w:rPr>
        <w:t xml:space="preserve">commentary </w:t>
      </w:r>
      <w:r w:rsidR="00273FC2">
        <w:rPr>
          <w:rFonts w:cstheme="minorHAnsi"/>
          <w:color w:val="808080" w:themeColor="background1" w:themeShade="80"/>
        </w:rPr>
        <w:t>against each of the areas / questions highlighted through the terms of reference]</w:t>
      </w:r>
    </w:p>
    <w:p w14:paraId="3B046803" w14:textId="77777777" w:rsidR="00F71770" w:rsidRPr="00F80657" w:rsidRDefault="00F71770" w:rsidP="00F71770">
      <w:pPr>
        <w:rPr>
          <w:rFonts w:cstheme="minorHAnsi"/>
        </w:rPr>
      </w:pPr>
    </w:p>
    <w:p w14:paraId="1506DD1B" w14:textId="77777777" w:rsidR="00F71770" w:rsidRPr="00F80657" w:rsidRDefault="00F71770" w:rsidP="00F71770">
      <w:pPr>
        <w:rPr>
          <w:rFonts w:cstheme="minorHAnsi"/>
        </w:rPr>
      </w:pPr>
      <w:r w:rsidRPr="00F80657">
        <w:rPr>
          <w:rFonts w:cstheme="minorHAnsi"/>
        </w:rPr>
        <w:br w:type="page"/>
      </w:r>
    </w:p>
    <w:p w14:paraId="435D0A3C" w14:textId="456B0B03" w:rsidR="00F71770" w:rsidRPr="00F80657" w:rsidRDefault="00F71770" w:rsidP="00825DA3">
      <w:pPr>
        <w:pStyle w:val="Heading1"/>
        <w:rPr>
          <w:rFonts w:cstheme="minorHAnsi"/>
        </w:rPr>
      </w:pPr>
      <w:bookmarkStart w:id="9" w:name="_Toc531890833"/>
      <w:r w:rsidRPr="00F80657">
        <w:rPr>
          <w:rFonts w:cstheme="minorHAnsi"/>
        </w:rPr>
        <w:lastRenderedPageBreak/>
        <w:t>CONCLUSIONS</w:t>
      </w:r>
      <w:bookmarkEnd w:id="9"/>
      <w:r w:rsidRPr="00F80657">
        <w:rPr>
          <w:rFonts w:cstheme="minorHAnsi"/>
        </w:rPr>
        <w:t xml:space="preserve"> </w:t>
      </w:r>
    </w:p>
    <w:p w14:paraId="635E66D4" w14:textId="5937200F" w:rsidR="00F71770" w:rsidRPr="00F80657" w:rsidRDefault="00F71770" w:rsidP="00713DAE">
      <w:pPr>
        <w:pStyle w:val="Bodytext6ptafter"/>
        <w:rPr>
          <w:rFonts w:cstheme="minorHAnsi"/>
        </w:rPr>
      </w:pPr>
      <w:r w:rsidRPr="00F80657">
        <w:rPr>
          <w:rFonts w:cstheme="minorHAnsi"/>
        </w:rPr>
        <w:t>Based on documentation reviewed and interviews conducted, the Gateway Review Team</w:t>
      </w:r>
      <w:r w:rsidR="00B00A1B">
        <w:rPr>
          <w:rFonts w:cstheme="minorHAnsi"/>
        </w:rPr>
        <w:t xml:space="preserve"> has the following conclusions</w:t>
      </w:r>
      <w:r w:rsidRPr="00F80657">
        <w:rPr>
          <w:rFonts w:cstheme="minorHAnsi"/>
        </w:rPr>
        <w:t>:</w:t>
      </w:r>
    </w:p>
    <w:p w14:paraId="379BB459" w14:textId="32D5B8B1" w:rsidR="00F71770" w:rsidRPr="0020267B" w:rsidRDefault="00F71770" w:rsidP="00713DAE">
      <w:pPr>
        <w:pStyle w:val="List1"/>
        <w:numPr>
          <w:ilvl w:val="0"/>
          <w:numId w:val="27"/>
        </w:numPr>
        <w:rPr>
          <w:rFonts w:asciiTheme="minorHAnsi" w:hAnsiTheme="minorHAnsi" w:cstheme="minorHAnsi"/>
          <w:color w:val="808080" w:themeColor="background1" w:themeShade="80"/>
        </w:rPr>
      </w:pPr>
      <w:r w:rsidRPr="0020267B">
        <w:rPr>
          <w:rFonts w:asciiTheme="minorHAnsi" w:hAnsiTheme="minorHAnsi" w:cstheme="minorHAnsi"/>
          <w:color w:val="808080" w:themeColor="background1" w:themeShade="80"/>
        </w:rPr>
        <w:t>[insert conclusion]</w:t>
      </w:r>
    </w:p>
    <w:p w14:paraId="6B62924C" w14:textId="47715ADA" w:rsidR="00F71770" w:rsidRPr="0020267B" w:rsidRDefault="00F71770" w:rsidP="00713DAE">
      <w:pPr>
        <w:pStyle w:val="List1"/>
        <w:rPr>
          <w:rFonts w:asciiTheme="minorHAnsi" w:hAnsiTheme="minorHAnsi" w:cstheme="minorHAnsi"/>
          <w:color w:val="808080" w:themeColor="background1" w:themeShade="80"/>
        </w:rPr>
      </w:pPr>
      <w:r w:rsidRPr="0020267B">
        <w:rPr>
          <w:rFonts w:asciiTheme="minorHAnsi" w:hAnsiTheme="minorHAnsi" w:cstheme="minorHAnsi"/>
          <w:color w:val="808080" w:themeColor="background1" w:themeShade="80"/>
        </w:rPr>
        <w:t>[insert conclusion]</w:t>
      </w:r>
    </w:p>
    <w:p w14:paraId="3F9350E4" w14:textId="62B7286C" w:rsidR="00F71770" w:rsidRPr="0020267B" w:rsidRDefault="00F71770" w:rsidP="00713DAE">
      <w:pPr>
        <w:pStyle w:val="List1"/>
        <w:rPr>
          <w:rFonts w:asciiTheme="minorHAnsi" w:hAnsiTheme="minorHAnsi" w:cstheme="minorHAnsi"/>
          <w:color w:val="808080" w:themeColor="background1" w:themeShade="80"/>
        </w:rPr>
      </w:pPr>
      <w:r w:rsidRPr="0020267B">
        <w:rPr>
          <w:rFonts w:asciiTheme="minorHAnsi" w:hAnsiTheme="minorHAnsi" w:cstheme="minorHAnsi"/>
          <w:color w:val="808080" w:themeColor="background1" w:themeShade="80"/>
        </w:rPr>
        <w:t>[insert conclusion]</w:t>
      </w:r>
    </w:p>
    <w:p w14:paraId="1193083B" w14:textId="77777777" w:rsidR="00F71770" w:rsidRPr="00F80657" w:rsidRDefault="00F71770" w:rsidP="00713DAE">
      <w:pPr>
        <w:pStyle w:val="Bodytext6ptafter"/>
        <w:rPr>
          <w:rFonts w:cstheme="minorHAnsi"/>
        </w:rPr>
      </w:pPr>
      <w:r w:rsidRPr="00F80657">
        <w:rPr>
          <w:rFonts w:cstheme="minorHAnsi"/>
        </w:rPr>
        <w:t>The Review Team also observed the following areas of good practice that may be transferable to other projects or programs:</w:t>
      </w:r>
    </w:p>
    <w:p w14:paraId="50AF8B43" w14:textId="77777777" w:rsidR="00F71770" w:rsidRPr="0020267B" w:rsidRDefault="00F71770" w:rsidP="00713DAE">
      <w:pPr>
        <w:pStyle w:val="List1"/>
        <w:numPr>
          <w:ilvl w:val="0"/>
          <w:numId w:val="28"/>
        </w:numPr>
        <w:rPr>
          <w:rFonts w:asciiTheme="minorHAnsi" w:hAnsiTheme="minorHAnsi" w:cstheme="minorHAnsi"/>
          <w:color w:val="808080" w:themeColor="background1" w:themeShade="80"/>
        </w:rPr>
      </w:pPr>
      <w:r w:rsidRPr="0020267B">
        <w:rPr>
          <w:rFonts w:asciiTheme="minorHAnsi" w:hAnsiTheme="minorHAnsi" w:cstheme="minorHAnsi"/>
          <w:color w:val="808080" w:themeColor="background1" w:themeShade="80"/>
        </w:rPr>
        <w:t>[insert area of good practice]</w:t>
      </w:r>
    </w:p>
    <w:p w14:paraId="797E5C48" w14:textId="77777777" w:rsidR="00F71770" w:rsidRPr="0020267B" w:rsidRDefault="00F71770" w:rsidP="00713DAE">
      <w:pPr>
        <w:pStyle w:val="List1"/>
        <w:rPr>
          <w:rFonts w:asciiTheme="minorHAnsi" w:hAnsiTheme="minorHAnsi" w:cstheme="minorHAnsi"/>
          <w:color w:val="808080" w:themeColor="background1" w:themeShade="80"/>
        </w:rPr>
      </w:pPr>
      <w:r w:rsidRPr="0020267B">
        <w:rPr>
          <w:rFonts w:asciiTheme="minorHAnsi" w:hAnsiTheme="minorHAnsi" w:cstheme="minorHAnsi"/>
          <w:color w:val="808080" w:themeColor="background1" w:themeShade="80"/>
        </w:rPr>
        <w:t>[insert area of good practice]</w:t>
      </w:r>
    </w:p>
    <w:p w14:paraId="4D4D5433" w14:textId="3C8C8CC8" w:rsidR="00F71770" w:rsidRPr="0020267B" w:rsidRDefault="00F71770" w:rsidP="00845965">
      <w:pPr>
        <w:pStyle w:val="List1"/>
        <w:rPr>
          <w:rFonts w:asciiTheme="minorHAnsi" w:hAnsiTheme="minorHAnsi" w:cstheme="minorHAnsi"/>
          <w:color w:val="808080" w:themeColor="background1" w:themeShade="80"/>
        </w:rPr>
      </w:pPr>
      <w:r w:rsidRPr="0020267B">
        <w:rPr>
          <w:rFonts w:asciiTheme="minorHAnsi" w:hAnsiTheme="minorHAnsi" w:cstheme="minorHAnsi"/>
          <w:color w:val="808080" w:themeColor="background1" w:themeShade="80"/>
        </w:rPr>
        <w:t>[insert area of good practice]</w:t>
      </w:r>
    </w:p>
    <w:p w14:paraId="2AA408A9" w14:textId="77777777" w:rsidR="00F71770" w:rsidRPr="00F80657" w:rsidRDefault="00F71770" w:rsidP="002C7732"/>
    <w:p w14:paraId="71ED16F4" w14:textId="77777777" w:rsidR="00F71770" w:rsidRPr="00F80657" w:rsidRDefault="00F71770" w:rsidP="002C7732"/>
    <w:p w14:paraId="2F968D7F" w14:textId="77777777" w:rsidR="00F71770" w:rsidRPr="00F80657" w:rsidRDefault="00F71770" w:rsidP="002C7732"/>
    <w:p w14:paraId="3DBF088B" w14:textId="77777777" w:rsidR="00F71770" w:rsidRPr="00F80657" w:rsidRDefault="00F71770" w:rsidP="002C7732"/>
    <w:p w14:paraId="64B79A4E" w14:textId="77777777" w:rsidR="00F71770" w:rsidRPr="00F80657" w:rsidRDefault="00F71770" w:rsidP="00825DA3">
      <w:pPr>
        <w:pStyle w:val="Heading1"/>
        <w:rPr>
          <w:rFonts w:cstheme="minorHAnsi"/>
        </w:rPr>
      </w:pPr>
      <w:bookmarkStart w:id="10" w:name="_Toc531890834"/>
      <w:r w:rsidRPr="00F80657">
        <w:rPr>
          <w:rFonts w:cstheme="minorHAnsi"/>
        </w:rPr>
        <w:t>FUTURE GATEWAY REVIEWS OR HEALTH CHECKS</w:t>
      </w:r>
      <w:bookmarkEnd w:id="10"/>
    </w:p>
    <w:p w14:paraId="72A78C0F" w14:textId="77777777" w:rsidR="00F71770" w:rsidRPr="00D81E5D" w:rsidRDefault="00F71770" w:rsidP="00713DAE">
      <w:pPr>
        <w:pStyle w:val="Bodytext6ptafter"/>
        <w:rPr>
          <w:rFonts w:cstheme="minorHAnsi"/>
          <w:b/>
        </w:rPr>
      </w:pPr>
      <w:r w:rsidRPr="0020267B">
        <w:rPr>
          <w:rFonts w:cstheme="minorHAnsi"/>
          <w:b/>
        </w:rPr>
        <w:t>[OPTIONAL FOR REVIEW TEAMS]</w:t>
      </w:r>
    </w:p>
    <w:p w14:paraId="20B5009B" w14:textId="27969F29" w:rsidR="00F71770" w:rsidRPr="00F80657" w:rsidRDefault="00F71770" w:rsidP="00713DAE">
      <w:pPr>
        <w:pStyle w:val="Bodytext6ptafter"/>
        <w:rPr>
          <w:rFonts w:cstheme="minorHAnsi"/>
        </w:rPr>
      </w:pPr>
      <w:r w:rsidRPr="00F80657">
        <w:rPr>
          <w:rFonts w:cstheme="minorHAnsi"/>
        </w:rPr>
        <w:t>Based on the outcomes of this Review, the Review Team recommends to the Sponsor and the Gateway Coordination Agency that consideration be given to undertaking a further Gateway Review</w:t>
      </w:r>
      <w:r w:rsidR="00C75E3B">
        <w:rPr>
          <w:rFonts w:cstheme="minorHAnsi"/>
        </w:rPr>
        <w:t>,</w:t>
      </w:r>
      <w:r w:rsidRPr="00F80657">
        <w:rPr>
          <w:rFonts w:cstheme="minorHAnsi"/>
        </w:rPr>
        <w:t xml:space="preserve"> Health Check </w:t>
      </w:r>
      <w:r w:rsidR="00C75E3B">
        <w:rPr>
          <w:rFonts w:cstheme="minorHAnsi"/>
        </w:rPr>
        <w:t xml:space="preserve">or Deep Dive </w:t>
      </w:r>
      <w:r w:rsidRPr="00F80657">
        <w:rPr>
          <w:rFonts w:cstheme="minorHAnsi"/>
        </w:rPr>
        <w:t>as indicated:</w:t>
      </w:r>
    </w:p>
    <w:tbl>
      <w:tblPr>
        <w:tblStyle w:val="EPTableStyle41"/>
        <w:tblW w:w="9071"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ook w:val="04A0" w:firstRow="1" w:lastRow="0" w:firstColumn="1" w:lastColumn="0" w:noHBand="0" w:noVBand="1"/>
      </w:tblPr>
      <w:tblGrid>
        <w:gridCol w:w="6799"/>
        <w:gridCol w:w="2272"/>
      </w:tblGrid>
      <w:tr w:rsidR="00F71770" w:rsidRPr="00F80657" w14:paraId="4BE5F872" w14:textId="77777777" w:rsidTr="00BD2489">
        <w:trPr>
          <w:trHeight w:val="624"/>
        </w:trPr>
        <w:tc>
          <w:tcPr>
            <w:tcW w:w="6799" w:type="dxa"/>
            <w:shd w:val="clear" w:color="auto" w:fill="FF33CC" w:themeFill="accent4"/>
            <w:vAlign w:val="center"/>
          </w:tcPr>
          <w:p w14:paraId="5AE4F62D" w14:textId="140518B1" w:rsidR="00F71770" w:rsidRPr="00F80657" w:rsidRDefault="00713DAE" w:rsidP="00BD2489">
            <w:pPr>
              <w:pStyle w:val="Tableheading"/>
              <w:jc w:val="right"/>
              <w:rPr>
                <w:rFonts w:cstheme="minorHAnsi"/>
                <w:b w:val="0"/>
              </w:rPr>
            </w:pPr>
            <w:r w:rsidRPr="00F80657">
              <w:rPr>
                <w:rFonts w:cstheme="minorHAnsi"/>
              </w:rPr>
              <w:t xml:space="preserve">THE REVIEW TEAM RECOMMENDS </w:t>
            </w:r>
            <w:r w:rsidR="00566EE6" w:rsidRPr="00F80657">
              <w:rPr>
                <w:rFonts w:cstheme="minorHAnsi"/>
              </w:rPr>
              <w:br/>
            </w:r>
            <w:r w:rsidRPr="00F80657">
              <w:rPr>
                <w:rFonts w:cstheme="minorHAnsi"/>
              </w:rPr>
              <w:t xml:space="preserve">THAT THE </w:t>
            </w:r>
            <w:r w:rsidRPr="00F80657">
              <w:rPr>
                <w:rFonts w:cstheme="minorHAnsi"/>
                <w:b w:val="0"/>
              </w:rPr>
              <w:t>NEXT REVIEW</w:t>
            </w:r>
            <w:r w:rsidRPr="00F80657">
              <w:rPr>
                <w:rFonts w:cstheme="minorHAnsi"/>
              </w:rPr>
              <w:t xml:space="preserve"> TO BE UNDERTAKEN IS:</w:t>
            </w:r>
          </w:p>
        </w:tc>
        <w:tc>
          <w:tcPr>
            <w:tcW w:w="2272" w:type="dxa"/>
            <w:vAlign w:val="center"/>
          </w:tcPr>
          <w:sdt>
            <w:sdtPr>
              <w:rPr>
                <w:rFonts w:cstheme="minorHAnsi"/>
                <w:sz w:val="18"/>
                <w:szCs w:val="18"/>
              </w:rPr>
              <w:alias w:val="Review Name"/>
              <w:tag w:val="Select Review Name"/>
              <w:id w:val="-511839133"/>
              <w:placeholder>
                <w:docPart w:val="C84FB3CFC2BD4333885C4DF4A9F15EB1"/>
              </w:placeholder>
              <w:showingPlcHdr/>
              <w:dropDownList>
                <w:listItem w:value="Choose an item."/>
                <w:listItem w:displayText="Gate 1 Strategic Options" w:value="Gate 1 Strategic Options"/>
                <w:listItem w:displayText="Gate 2 Business Case" w:value="Gate 2 Business Case"/>
                <w:listItem w:displayText="Gate 3 Delivery Strategy &amp; Readiness for Market" w:value="Gate 3 Delivery Strategy &amp; Readiness for Market"/>
                <w:listItem w:displayText="Gate 4 Tender Evaluation" w:value="Gate 4 Tender Evaluation"/>
                <w:listItem w:displayText="Gate 5 Readiness for Service" w:value="Gate 5 Readiness for Service"/>
                <w:listItem w:displayText="Gate 6 Benefits Realisation" w:value="Gate 6 Benefits Realisation"/>
                <w:listItem w:displayText="Health Check in Development" w:value="Health Check in Development"/>
                <w:listItem w:displayText="Health Check in Procurement" w:value="Health Check in Procurement"/>
                <w:listItem w:displayText="Health Check in Delivery" w:value="Health Check in Delivery"/>
                <w:listItem w:displayText="Deep Dive" w:value="Deep Dive"/>
                <w:listItem w:displayText="Health Check" w:value="Health Check"/>
              </w:dropDownList>
            </w:sdtPr>
            <w:sdtEndPr/>
            <w:sdtContent>
              <w:p w14:paraId="1CC4FB36" w14:textId="5C3E0288" w:rsidR="00F71770" w:rsidRPr="00937DEC" w:rsidRDefault="00E5455E" w:rsidP="00BD2489">
                <w:pPr>
                  <w:spacing w:before="120" w:after="120" w:line="259" w:lineRule="auto"/>
                  <w:rPr>
                    <w:rFonts w:cstheme="minorHAnsi"/>
                    <w:sz w:val="18"/>
                    <w:szCs w:val="18"/>
                  </w:rPr>
                </w:pPr>
                <w:r w:rsidRPr="00937DEC">
                  <w:rPr>
                    <w:rStyle w:val="PlaceholderText"/>
                    <w:rFonts w:cstheme="minorHAnsi"/>
                    <w:sz w:val="18"/>
                    <w:szCs w:val="18"/>
                  </w:rPr>
                  <w:t>Choose an item.</w:t>
                </w:r>
              </w:p>
            </w:sdtContent>
          </w:sdt>
        </w:tc>
      </w:tr>
    </w:tbl>
    <w:p w14:paraId="5078FF3C" w14:textId="77777777" w:rsidR="00F71770" w:rsidRPr="00F80657" w:rsidRDefault="00F71770" w:rsidP="00F71770">
      <w:pPr>
        <w:rPr>
          <w:rFonts w:cstheme="minorHAnsi"/>
        </w:rPr>
      </w:pPr>
    </w:p>
    <w:p w14:paraId="4CE4881F" w14:textId="4B992E18" w:rsidR="00F71770" w:rsidRPr="00F80657" w:rsidRDefault="00F71770" w:rsidP="00713DAE">
      <w:pPr>
        <w:pStyle w:val="Bodytext6ptafter"/>
        <w:rPr>
          <w:rFonts w:cstheme="minorHAnsi"/>
        </w:rPr>
      </w:pPr>
      <w:r w:rsidRPr="00F80657">
        <w:rPr>
          <w:rFonts w:cstheme="minorHAnsi"/>
        </w:rPr>
        <w:t>The Review Team recommends that the timing of this next Review be</w:t>
      </w:r>
      <w:r w:rsidRPr="0020267B">
        <w:rPr>
          <w:rFonts w:cstheme="minorHAnsi"/>
          <w:color w:val="808080" w:themeColor="background1" w:themeShade="80"/>
        </w:rPr>
        <w:t xml:space="preserve"> [measure of time or project milestone]</w:t>
      </w:r>
      <w:r w:rsidR="00034395">
        <w:rPr>
          <w:rFonts w:cstheme="minorHAnsi"/>
          <w:color w:val="808080" w:themeColor="background1" w:themeShade="80"/>
        </w:rPr>
        <w:t>.</w:t>
      </w:r>
    </w:p>
    <w:p w14:paraId="7646F99B" w14:textId="77777777" w:rsidR="00F71770" w:rsidRPr="00F80657" w:rsidRDefault="00F71770" w:rsidP="00713DAE">
      <w:pPr>
        <w:pStyle w:val="Bodytext6ptafter"/>
        <w:rPr>
          <w:rFonts w:cstheme="minorHAnsi"/>
        </w:rPr>
      </w:pPr>
      <w:r w:rsidRPr="00F80657">
        <w:rPr>
          <w:rFonts w:cstheme="minorHAnsi"/>
        </w:rPr>
        <w:t>The Review Team recommends that the focus of this Review should be:</w:t>
      </w:r>
    </w:p>
    <w:p w14:paraId="1BE2A22D" w14:textId="77777777" w:rsidR="00F71770" w:rsidRPr="0020267B" w:rsidRDefault="00F71770" w:rsidP="00713DAE">
      <w:pPr>
        <w:pStyle w:val="List1"/>
        <w:numPr>
          <w:ilvl w:val="0"/>
          <w:numId w:val="29"/>
        </w:numPr>
        <w:rPr>
          <w:rFonts w:asciiTheme="minorHAnsi" w:hAnsiTheme="minorHAnsi" w:cstheme="minorHAnsi"/>
          <w:color w:val="808080" w:themeColor="background1" w:themeShade="80"/>
        </w:rPr>
      </w:pPr>
      <w:r w:rsidRPr="0020267B">
        <w:rPr>
          <w:rFonts w:asciiTheme="minorHAnsi" w:hAnsiTheme="minorHAnsi" w:cstheme="minorHAnsi"/>
          <w:color w:val="808080" w:themeColor="background1" w:themeShade="80"/>
        </w:rPr>
        <w:t>[insert area of focus]</w:t>
      </w:r>
    </w:p>
    <w:p w14:paraId="60745D5B" w14:textId="77777777" w:rsidR="00F71770" w:rsidRPr="0020267B" w:rsidRDefault="00F71770" w:rsidP="00713DAE">
      <w:pPr>
        <w:pStyle w:val="List1"/>
        <w:rPr>
          <w:rFonts w:asciiTheme="minorHAnsi" w:hAnsiTheme="minorHAnsi" w:cstheme="minorHAnsi"/>
          <w:color w:val="808080" w:themeColor="background1" w:themeShade="80"/>
        </w:rPr>
      </w:pPr>
      <w:r w:rsidRPr="0020267B">
        <w:rPr>
          <w:rFonts w:asciiTheme="minorHAnsi" w:hAnsiTheme="minorHAnsi" w:cstheme="minorHAnsi"/>
          <w:color w:val="808080" w:themeColor="background1" w:themeShade="80"/>
        </w:rPr>
        <w:t>[insert area of focus]</w:t>
      </w:r>
    </w:p>
    <w:p w14:paraId="6B2E510F" w14:textId="77777777" w:rsidR="00F71770" w:rsidRPr="0020267B" w:rsidRDefault="00F71770" w:rsidP="00713DAE">
      <w:pPr>
        <w:pStyle w:val="List1"/>
        <w:rPr>
          <w:rFonts w:asciiTheme="minorHAnsi" w:hAnsiTheme="minorHAnsi" w:cstheme="minorHAnsi"/>
          <w:color w:val="808080" w:themeColor="background1" w:themeShade="80"/>
        </w:rPr>
      </w:pPr>
      <w:r w:rsidRPr="0020267B">
        <w:rPr>
          <w:rFonts w:asciiTheme="minorHAnsi" w:hAnsiTheme="minorHAnsi" w:cstheme="minorHAnsi"/>
          <w:color w:val="808080" w:themeColor="background1" w:themeShade="80"/>
        </w:rPr>
        <w:t>[insert area of focus]</w:t>
      </w:r>
    </w:p>
    <w:p w14:paraId="6AE8A6F4" w14:textId="77777777" w:rsidR="00F71770" w:rsidRPr="00F80657" w:rsidRDefault="00F71770" w:rsidP="00713DAE">
      <w:pPr>
        <w:pStyle w:val="Bodytext6ptafter"/>
        <w:rPr>
          <w:rFonts w:cstheme="minorHAnsi"/>
        </w:rPr>
      </w:pPr>
    </w:p>
    <w:p w14:paraId="7A59DE3E" w14:textId="77777777" w:rsidR="00F71770" w:rsidRPr="00F80657" w:rsidRDefault="00F71770" w:rsidP="00713DAE">
      <w:pPr>
        <w:pStyle w:val="Bodytext6ptafter"/>
        <w:rPr>
          <w:rFonts w:cstheme="minorHAnsi"/>
        </w:rPr>
      </w:pPr>
    </w:p>
    <w:p w14:paraId="64AFD740" w14:textId="77777777" w:rsidR="00F71770" w:rsidRPr="00F80657" w:rsidRDefault="00F71770" w:rsidP="00713DAE">
      <w:pPr>
        <w:pStyle w:val="Bodytext6ptafter"/>
        <w:rPr>
          <w:rFonts w:cstheme="minorHAnsi"/>
        </w:rPr>
      </w:pPr>
    </w:p>
    <w:p w14:paraId="769D231C" w14:textId="77777777" w:rsidR="00547600" w:rsidRDefault="00547600" w:rsidP="00713DAE">
      <w:pPr>
        <w:pStyle w:val="Bodytext6ptafter"/>
        <w:rPr>
          <w:rFonts w:cstheme="minorHAnsi"/>
        </w:rPr>
        <w:sectPr w:rsidR="00547600" w:rsidSect="002C7732">
          <w:headerReference w:type="default" r:id="rId13"/>
          <w:footerReference w:type="default" r:id="rId14"/>
          <w:headerReference w:type="first" r:id="rId15"/>
          <w:pgSz w:w="11906" w:h="16838" w:code="9"/>
          <w:pgMar w:top="2410" w:right="1276" w:bottom="964" w:left="1276" w:header="709" w:footer="646" w:gutter="0"/>
          <w:cols w:space="708"/>
          <w:docGrid w:linePitch="360"/>
        </w:sectPr>
      </w:pPr>
    </w:p>
    <w:p w14:paraId="0FF61DF6" w14:textId="77777777" w:rsidR="00F71770" w:rsidRPr="00F80657" w:rsidRDefault="00F71770" w:rsidP="00825DA3">
      <w:pPr>
        <w:pStyle w:val="Heading1"/>
        <w:rPr>
          <w:rFonts w:cstheme="minorHAnsi"/>
        </w:rPr>
      </w:pPr>
      <w:bookmarkStart w:id="11" w:name="_Toc531890835"/>
      <w:r w:rsidRPr="00F80657">
        <w:rPr>
          <w:rFonts w:cstheme="minorHAnsi"/>
        </w:rPr>
        <w:lastRenderedPageBreak/>
        <w:t>APPENDIX A – REVIEW RECOMMENDATIONS</w:t>
      </w:r>
      <w:bookmarkEnd w:id="11"/>
    </w:p>
    <w:p w14:paraId="01D00DA7" w14:textId="2588F8DA" w:rsidR="00273FC2" w:rsidRDefault="00273FC2" w:rsidP="00273FC2">
      <w:pPr>
        <w:pStyle w:val="Bodytext6ptafter"/>
        <w:rPr>
          <w:rFonts w:cstheme="minorHAnsi"/>
        </w:rPr>
      </w:pPr>
      <w:r w:rsidRPr="00093BF0">
        <w:rPr>
          <w:rFonts w:cstheme="minorHAnsi"/>
          <w:lang w:val="en-GB" w:eastAsia="en-GB"/>
        </w:rPr>
        <w:t>Each recommendation of the Review Team is to be rated according to its urgency and criticality:</w:t>
      </w:r>
      <w:r w:rsidRPr="00093BF0">
        <w:rPr>
          <w:rFonts w:cstheme="minorHAnsi"/>
        </w:rPr>
        <w:t xml:space="preserve"> </w:t>
      </w:r>
    </w:p>
    <w:tbl>
      <w:tblPr>
        <w:tblStyle w:val="TableGrid"/>
        <w:tblW w:w="5000" w:type="pct"/>
        <w:tblInd w:w="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76"/>
        <w:gridCol w:w="11782"/>
      </w:tblGrid>
      <w:tr w:rsidR="00547600" w:rsidRPr="00093BF0" w14:paraId="0BCCA62F" w14:textId="77777777" w:rsidTr="00547600">
        <w:tc>
          <w:tcPr>
            <w:tcW w:w="14570" w:type="dxa"/>
            <w:gridSpan w:val="2"/>
            <w:shd w:val="clear" w:color="auto" w:fill="808080" w:themeFill="background1" w:themeFillShade="80"/>
            <w:vAlign w:val="bottom"/>
          </w:tcPr>
          <w:p w14:paraId="4CAC5F31" w14:textId="77777777" w:rsidR="00547600" w:rsidRPr="00093BF0" w:rsidRDefault="00547600" w:rsidP="00AD2393">
            <w:pPr>
              <w:pStyle w:val="TableHeading0"/>
              <w:rPr>
                <w:rFonts w:asciiTheme="minorHAnsi" w:hAnsiTheme="minorHAnsi" w:cstheme="minorHAnsi"/>
              </w:rPr>
            </w:pPr>
            <w:r w:rsidRPr="00093BF0">
              <w:rPr>
                <w:rFonts w:asciiTheme="minorHAnsi" w:hAnsiTheme="minorHAnsi" w:cstheme="minorHAnsi"/>
              </w:rPr>
              <w:t>RECOMMENDATION RATING</w:t>
            </w:r>
            <w:r w:rsidRPr="00093BF0">
              <w:rPr>
                <w:rFonts w:asciiTheme="minorHAnsi" w:hAnsiTheme="minorHAnsi" w:cstheme="minorHAnsi"/>
              </w:rPr>
              <w:br/>
            </w:r>
            <w:r w:rsidRPr="00093BF0">
              <w:rPr>
                <w:rFonts w:asciiTheme="minorHAnsi" w:hAnsiTheme="minorHAnsi" w:cstheme="minorHAnsi"/>
                <w:b w:val="0"/>
              </w:rPr>
              <w:t xml:space="preserve">Each recommendation of the Review Team is rated according to its urgency and criticality.  </w:t>
            </w:r>
          </w:p>
        </w:tc>
      </w:tr>
      <w:tr w:rsidR="00547600" w:rsidRPr="00093BF0" w14:paraId="14F06BAC" w14:textId="77777777" w:rsidTr="00547600">
        <w:trPr>
          <w:trHeight w:val="510"/>
        </w:trPr>
        <w:tc>
          <w:tcPr>
            <w:tcW w:w="2527" w:type="dxa"/>
            <w:shd w:val="clear" w:color="auto" w:fill="33CCCC"/>
            <w:vAlign w:val="center"/>
          </w:tcPr>
          <w:p w14:paraId="45100236" w14:textId="77777777" w:rsidR="00547600" w:rsidRPr="00093BF0" w:rsidRDefault="00547600" w:rsidP="00AD2393">
            <w:pPr>
              <w:pStyle w:val="TableHeading0"/>
              <w:rPr>
                <w:rFonts w:asciiTheme="minorHAnsi" w:hAnsiTheme="minorHAnsi" w:cstheme="minorHAnsi"/>
              </w:rPr>
            </w:pPr>
            <w:r w:rsidRPr="00093BF0">
              <w:rPr>
                <w:rFonts w:asciiTheme="minorHAnsi" w:hAnsiTheme="minorHAnsi" w:cstheme="minorHAnsi"/>
              </w:rPr>
              <w:t>Suggested</w:t>
            </w:r>
          </w:p>
        </w:tc>
        <w:tc>
          <w:tcPr>
            <w:tcW w:w="12043" w:type="dxa"/>
            <w:shd w:val="clear" w:color="auto" w:fill="F2F2F2" w:themeFill="background1" w:themeFillShade="F2"/>
            <w:vAlign w:val="center"/>
          </w:tcPr>
          <w:p w14:paraId="1231A0BF" w14:textId="77777777" w:rsidR="00547600" w:rsidRPr="00093BF0" w:rsidRDefault="00547600" w:rsidP="00AD2393">
            <w:pPr>
              <w:pStyle w:val="Tabletext"/>
              <w:rPr>
                <w:rFonts w:cstheme="minorHAnsi"/>
              </w:rPr>
            </w:pPr>
            <w:r w:rsidRPr="00F80657">
              <w:rPr>
                <w:rFonts w:cstheme="minorHAnsi"/>
              </w:rPr>
              <w:t xml:space="preserve">The recommendation is not considered critical or urgent but the project </w:t>
            </w:r>
            <w:r>
              <w:rPr>
                <w:rFonts w:cstheme="minorHAnsi"/>
              </w:rPr>
              <w:t>may</w:t>
            </w:r>
            <w:r w:rsidRPr="00F80657">
              <w:rPr>
                <w:rFonts w:cstheme="minorHAnsi"/>
              </w:rPr>
              <w:t xml:space="preserve"> benefit from the uptake of this recommendation.</w:t>
            </w:r>
          </w:p>
        </w:tc>
      </w:tr>
      <w:tr w:rsidR="00547600" w:rsidRPr="00093BF0" w14:paraId="7CA83CB2" w14:textId="77777777" w:rsidTr="00547600">
        <w:trPr>
          <w:trHeight w:val="510"/>
        </w:trPr>
        <w:tc>
          <w:tcPr>
            <w:tcW w:w="2527" w:type="dxa"/>
            <w:shd w:val="clear" w:color="auto" w:fill="009999"/>
            <w:vAlign w:val="center"/>
          </w:tcPr>
          <w:p w14:paraId="665F665F" w14:textId="77777777" w:rsidR="00547600" w:rsidRPr="00093BF0" w:rsidRDefault="00547600" w:rsidP="00AD2393">
            <w:pPr>
              <w:pStyle w:val="TableHeading0"/>
              <w:rPr>
                <w:rFonts w:asciiTheme="minorHAnsi" w:hAnsiTheme="minorHAnsi" w:cstheme="minorHAnsi"/>
              </w:rPr>
            </w:pPr>
            <w:r w:rsidRPr="00093BF0">
              <w:rPr>
                <w:rFonts w:asciiTheme="minorHAnsi" w:hAnsiTheme="minorHAnsi" w:cstheme="minorHAnsi"/>
              </w:rPr>
              <w:t>Essential (Do By)</w:t>
            </w:r>
          </w:p>
        </w:tc>
        <w:tc>
          <w:tcPr>
            <w:tcW w:w="12043" w:type="dxa"/>
            <w:shd w:val="clear" w:color="auto" w:fill="F2F2F2" w:themeFill="background1" w:themeFillShade="F2"/>
            <w:vAlign w:val="center"/>
          </w:tcPr>
          <w:p w14:paraId="74E72FE3" w14:textId="77777777" w:rsidR="00547600" w:rsidRPr="00F80657" w:rsidRDefault="00547600" w:rsidP="00AD2393">
            <w:pPr>
              <w:pStyle w:val="Tabletext"/>
              <w:rPr>
                <w:rFonts w:cstheme="minorHAnsi"/>
              </w:rPr>
            </w:pPr>
            <w:r w:rsidRPr="00F80657">
              <w:rPr>
                <w:rFonts w:cstheme="minorHAnsi"/>
              </w:rPr>
              <w:t>The recommendation is important but not urgent. The project team should take action before further key decisions are taken.</w:t>
            </w:r>
          </w:p>
          <w:p w14:paraId="64250E73" w14:textId="77777777" w:rsidR="00547600" w:rsidRPr="00093BF0" w:rsidRDefault="00547600" w:rsidP="00AD2393">
            <w:pPr>
              <w:pStyle w:val="Tabletext"/>
              <w:rPr>
                <w:rFonts w:cstheme="minorHAnsi"/>
              </w:rPr>
            </w:pPr>
            <w:r w:rsidRPr="00F80657">
              <w:rPr>
                <w:rFonts w:cstheme="minorHAnsi"/>
              </w:rPr>
              <w:t>‘Clearance of Gateway’ will not be provided by the GCA until a plan of action in response to this recommendation has been approved by the GCA.</w:t>
            </w:r>
          </w:p>
        </w:tc>
      </w:tr>
      <w:tr w:rsidR="00547600" w:rsidRPr="00093BF0" w14:paraId="65B9209A" w14:textId="77777777" w:rsidTr="00547600">
        <w:trPr>
          <w:trHeight w:val="510"/>
        </w:trPr>
        <w:tc>
          <w:tcPr>
            <w:tcW w:w="2527" w:type="dxa"/>
            <w:shd w:val="clear" w:color="auto" w:fill="006666"/>
            <w:vAlign w:val="center"/>
          </w:tcPr>
          <w:p w14:paraId="5D2D8095" w14:textId="77777777" w:rsidR="00547600" w:rsidRPr="00093BF0" w:rsidRDefault="00547600" w:rsidP="00AD2393">
            <w:pPr>
              <w:pStyle w:val="TableHeading0"/>
              <w:rPr>
                <w:rFonts w:asciiTheme="minorHAnsi" w:hAnsiTheme="minorHAnsi" w:cstheme="minorHAnsi"/>
              </w:rPr>
            </w:pPr>
            <w:r w:rsidRPr="00093BF0">
              <w:rPr>
                <w:rFonts w:asciiTheme="minorHAnsi" w:hAnsiTheme="minorHAnsi" w:cstheme="minorHAnsi"/>
              </w:rPr>
              <w:t>Critical (Do Now)</w:t>
            </w:r>
          </w:p>
        </w:tc>
        <w:tc>
          <w:tcPr>
            <w:tcW w:w="12043" w:type="dxa"/>
            <w:shd w:val="clear" w:color="auto" w:fill="F2F2F2" w:themeFill="background1" w:themeFillShade="F2"/>
          </w:tcPr>
          <w:p w14:paraId="35AAC127" w14:textId="77777777" w:rsidR="00547600" w:rsidRPr="00F80657" w:rsidRDefault="00547600" w:rsidP="00AD2393">
            <w:pPr>
              <w:pStyle w:val="Tabletext"/>
              <w:rPr>
                <w:rFonts w:cstheme="minorHAnsi"/>
              </w:rPr>
            </w:pPr>
            <w:r w:rsidRPr="00F80657">
              <w:rPr>
                <w:rFonts w:cstheme="minorHAnsi"/>
              </w:rPr>
              <w:t>This item is critical and urgent. The project team should take action immediately.</w:t>
            </w:r>
          </w:p>
          <w:p w14:paraId="72C0B3A8" w14:textId="77777777" w:rsidR="00547600" w:rsidRPr="00093BF0" w:rsidRDefault="00547600" w:rsidP="00AD2393">
            <w:pPr>
              <w:pStyle w:val="Tabletext"/>
              <w:rPr>
                <w:rFonts w:cstheme="minorHAnsi"/>
              </w:rPr>
            </w:pPr>
            <w:r w:rsidRPr="00F80657">
              <w:rPr>
                <w:rFonts w:cstheme="minorHAnsi"/>
              </w:rPr>
              <w:t>“It means fix the key problems fast, not stop the project”</w:t>
            </w:r>
          </w:p>
        </w:tc>
      </w:tr>
    </w:tbl>
    <w:p w14:paraId="12BF7780" w14:textId="21527DDF" w:rsidR="00547600" w:rsidRPr="00547600" w:rsidRDefault="00547600" w:rsidP="00547600"/>
    <w:tbl>
      <w:tblPr>
        <w:tblStyle w:val="TableGrid"/>
        <w:tblW w:w="4989" w:type="pct"/>
        <w:tblInd w:w="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83"/>
        <w:gridCol w:w="1844"/>
        <w:gridCol w:w="1894"/>
        <w:gridCol w:w="4224"/>
        <w:gridCol w:w="1582"/>
      </w:tblGrid>
      <w:tr w:rsidR="00547600" w:rsidRPr="00093BF0" w14:paraId="49BD6C36" w14:textId="77777777" w:rsidTr="00AD2393">
        <w:tc>
          <w:tcPr>
            <w:tcW w:w="4689" w:type="dxa"/>
            <w:shd w:val="clear" w:color="auto" w:fill="808080" w:themeFill="background1" w:themeFillShade="80"/>
            <w:vAlign w:val="center"/>
          </w:tcPr>
          <w:p w14:paraId="267B76EC" w14:textId="77777777" w:rsidR="00547600" w:rsidRPr="00093BF0" w:rsidRDefault="00547600" w:rsidP="00AD2393">
            <w:pPr>
              <w:pStyle w:val="TableHeading0"/>
              <w:rPr>
                <w:rFonts w:asciiTheme="minorHAnsi" w:hAnsiTheme="minorHAnsi" w:cstheme="minorHAnsi"/>
              </w:rPr>
            </w:pPr>
            <w:r w:rsidRPr="00093BF0">
              <w:rPr>
                <w:rFonts w:asciiTheme="minorHAnsi" w:hAnsiTheme="minorHAnsi" w:cstheme="minorHAnsi"/>
              </w:rPr>
              <w:t xml:space="preserve">RECOMMENDATION: </w:t>
            </w:r>
          </w:p>
        </w:tc>
        <w:tc>
          <w:tcPr>
            <w:tcW w:w="1846" w:type="dxa"/>
            <w:shd w:val="clear" w:color="auto" w:fill="808080" w:themeFill="background1" w:themeFillShade="80"/>
            <w:vAlign w:val="center"/>
          </w:tcPr>
          <w:p w14:paraId="698DF01B" w14:textId="77777777" w:rsidR="00547600" w:rsidRPr="00093BF0" w:rsidRDefault="00547600" w:rsidP="00AD2393">
            <w:pPr>
              <w:pStyle w:val="TableHeading0"/>
              <w:jc w:val="center"/>
              <w:rPr>
                <w:rFonts w:asciiTheme="minorHAnsi" w:hAnsiTheme="minorHAnsi" w:cstheme="minorHAnsi"/>
              </w:rPr>
            </w:pPr>
            <w:r w:rsidRPr="00093BF0">
              <w:rPr>
                <w:rFonts w:asciiTheme="minorHAnsi" w:hAnsiTheme="minorHAnsi" w:cstheme="minorHAnsi"/>
              </w:rPr>
              <w:t>RATING</w:t>
            </w:r>
          </w:p>
        </w:tc>
        <w:tc>
          <w:tcPr>
            <w:tcW w:w="1896" w:type="dxa"/>
            <w:shd w:val="clear" w:color="auto" w:fill="808080" w:themeFill="background1" w:themeFillShade="80"/>
            <w:vAlign w:val="center"/>
          </w:tcPr>
          <w:p w14:paraId="05413ABE" w14:textId="77777777" w:rsidR="00547600" w:rsidRPr="00093BF0" w:rsidRDefault="00547600" w:rsidP="00AD2393">
            <w:pPr>
              <w:pStyle w:val="TableHeading0"/>
              <w:jc w:val="center"/>
              <w:rPr>
                <w:rFonts w:asciiTheme="minorHAnsi" w:hAnsiTheme="minorHAnsi" w:cstheme="minorHAnsi"/>
              </w:rPr>
            </w:pPr>
            <w:r>
              <w:rPr>
                <w:rFonts w:asciiTheme="minorHAnsi" w:hAnsiTheme="minorHAnsi" w:cstheme="minorHAnsi"/>
              </w:rPr>
              <w:t>Key Theme</w:t>
            </w:r>
          </w:p>
        </w:tc>
        <w:tc>
          <w:tcPr>
            <w:tcW w:w="4230" w:type="dxa"/>
            <w:shd w:val="clear" w:color="auto" w:fill="808080" w:themeFill="background1" w:themeFillShade="80"/>
          </w:tcPr>
          <w:p w14:paraId="327732F6" w14:textId="77777777" w:rsidR="00547600" w:rsidRPr="00093BF0" w:rsidRDefault="00547600" w:rsidP="00AD2393">
            <w:pPr>
              <w:pStyle w:val="TableHeading0"/>
              <w:rPr>
                <w:rFonts w:asciiTheme="minorHAnsi" w:hAnsiTheme="minorHAnsi" w:cstheme="minorHAnsi"/>
              </w:rPr>
            </w:pPr>
            <w:r w:rsidRPr="00093BF0">
              <w:rPr>
                <w:rFonts w:asciiTheme="minorHAnsi" w:hAnsiTheme="minorHAnsi" w:cstheme="minorHAnsi"/>
              </w:rPr>
              <w:t>agency response</w:t>
            </w:r>
          </w:p>
        </w:tc>
        <w:tc>
          <w:tcPr>
            <w:tcW w:w="1584" w:type="dxa"/>
            <w:shd w:val="clear" w:color="auto" w:fill="808080" w:themeFill="background1" w:themeFillShade="80"/>
          </w:tcPr>
          <w:p w14:paraId="21EADA17" w14:textId="77777777" w:rsidR="00547600" w:rsidRPr="00093BF0" w:rsidRDefault="00547600" w:rsidP="00AD2393">
            <w:pPr>
              <w:pStyle w:val="TableHeading0"/>
              <w:rPr>
                <w:rFonts w:asciiTheme="minorHAnsi" w:hAnsiTheme="minorHAnsi" w:cstheme="minorHAnsi"/>
              </w:rPr>
            </w:pPr>
            <w:r w:rsidRPr="00093BF0">
              <w:rPr>
                <w:rFonts w:asciiTheme="minorHAnsi" w:hAnsiTheme="minorHAnsi" w:cstheme="minorHAnsi"/>
              </w:rPr>
              <w:t>due date</w:t>
            </w:r>
          </w:p>
        </w:tc>
      </w:tr>
      <w:tr w:rsidR="00547600" w:rsidRPr="00093BF0" w14:paraId="18D3D27F" w14:textId="77777777" w:rsidTr="00AD2393">
        <w:trPr>
          <w:trHeight w:val="472"/>
        </w:trPr>
        <w:tc>
          <w:tcPr>
            <w:tcW w:w="4689" w:type="dxa"/>
            <w:shd w:val="clear" w:color="auto" w:fill="auto"/>
            <w:vAlign w:val="center"/>
          </w:tcPr>
          <w:p w14:paraId="02ED34E1" w14:textId="77777777" w:rsidR="00547600" w:rsidRPr="00093BF0" w:rsidRDefault="00547600" w:rsidP="00AD2393">
            <w:pPr>
              <w:pStyle w:val="Tablebodytext"/>
              <w:rPr>
                <w:rFonts w:asciiTheme="minorHAnsi" w:hAnsiTheme="minorHAnsi" w:cstheme="minorHAnsi"/>
              </w:rPr>
            </w:pPr>
          </w:p>
        </w:tc>
        <w:sdt>
          <w:sdtPr>
            <w:rPr>
              <w:rFonts w:asciiTheme="minorHAnsi" w:hAnsiTheme="minorHAnsi" w:cstheme="minorHAnsi"/>
              <w:color w:val="808080" w:themeColor="background1" w:themeShade="80"/>
              <w:szCs w:val="19"/>
            </w:rPr>
            <w:alias w:val="Rating"/>
            <w:tag w:val="Rating"/>
            <w:id w:val="1145160345"/>
            <w:placeholder>
              <w:docPart w:val="48D224B448C44241986F7F24BE287F6C"/>
            </w:placeholder>
            <w:showingPlcHdr/>
            <w:comboBox>
              <w:listItem w:displayText="Critical" w:value="Critical"/>
              <w:listItem w:displayText="Essential" w:value="Essential"/>
              <w:listItem w:displayText="Suggested" w:value="Suggested"/>
            </w:comboBox>
          </w:sdtPr>
          <w:sdtEndPr/>
          <w:sdtContent>
            <w:tc>
              <w:tcPr>
                <w:tcW w:w="1846" w:type="dxa"/>
                <w:shd w:val="clear" w:color="auto" w:fill="FFFFFF" w:themeFill="background1"/>
                <w:vAlign w:val="center"/>
              </w:tcPr>
              <w:p w14:paraId="6112465F" w14:textId="77777777" w:rsidR="00547600" w:rsidRPr="002B0DD4" w:rsidRDefault="00547600" w:rsidP="00AD2393">
                <w:pPr>
                  <w:pStyle w:val="Tablebodytext"/>
                  <w:jc w:val="center"/>
                  <w:rPr>
                    <w:rFonts w:asciiTheme="minorHAnsi" w:hAnsiTheme="minorHAnsi" w:cstheme="minorHAnsi"/>
                    <w:color w:val="808080" w:themeColor="background1" w:themeShade="80"/>
                    <w:szCs w:val="19"/>
                  </w:rPr>
                </w:pPr>
                <w:r>
                  <w:rPr>
                    <w:rStyle w:val="PlaceholderText"/>
                    <w:rFonts w:asciiTheme="minorHAnsi" w:hAnsiTheme="minorHAnsi" w:cstheme="minorHAnsi"/>
                  </w:rPr>
                  <w:t>Select rating</w:t>
                </w:r>
              </w:p>
            </w:tc>
          </w:sdtContent>
        </w:sdt>
        <w:sdt>
          <w:sdtPr>
            <w:rPr>
              <w:rFonts w:asciiTheme="minorHAnsi" w:hAnsiTheme="minorHAnsi" w:cstheme="minorHAnsi"/>
              <w:color w:val="808080" w:themeColor="background1" w:themeShade="80"/>
              <w:szCs w:val="19"/>
            </w:rPr>
            <w:alias w:val="Key theme"/>
            <w:tag w:val="Key theme"/>
            <w:id w:val="-742489997"/>
            <w:placeholder>
              <w:docPart w:val="BEAA7DE205819349B65ABC60D31F065C"/>
            </w:placeholder>
            <w:showingPlcHdr/>
            <w:dropDownList>
              <w:listItem w:displayText="Quality of the business case" w:value="Quality of the business case"/>
              <w:listItem w:displayText="Governance" w:value="Governance"/>
              <w:listItem w:displayText="Discipline in risk management" w:value="Discipline in risk management"/>
              <w:listItem w:displayText="Stakeholder engagement" w:value="Stakeholder engagement"/>
              <w:listItem w:displayText="Benefits realisation" w:value="Benefits realisation"/>
              <w:listItem w:displayText="Project resourcing" w:value="Project resourcing"/>
              <w:listItem w:displayText="Project management and reporting" w:value="Project management and reporting"/>
              <w:listItem w:displayText="Procurement" w:value="Procurement"/>
              <w:listItem w:displayText="Options analysis" w:value="Options analysis"/>
              <w:listItem w:displayText="Commercial capability" w:value="Commercial capability"/>
              <w:listItem w:displayText="Approach to planning and approvals" w:value="Approach to planning and approvals"/>
              <w:listItem w:displayText="Change management" w:value="Change management"/>
              <w:listItem w:displayText="Operational readiness planning" w:value="Operational readiness planning"/>
              <w:listItem w:displayText="Sharing knowledge across government" w:value="Sharing knowledge across government"/>
              <w:listItem w:displayText="Integration with precinct and across services" w:value="Integration with precinct and across services"/>
              <w:listItem w:displayText="Understanding government processes" w:value="Understanding government processes"/>
              <w:listItem w:displayText="Clear project objectives" w:value="Clear project objectives"/>
              <w:listItem w:displayText="Sustainability" w:value="Sustainability"/>
            </w:dropDownList>
          </w:sdtPr>
          <w:sdtEndPr/>
          <w:sdtContent>
            <w:tc>
              <w:tcPr>
                <w:tcW w:w="1896" w:type="dxa"/>
                <w:shd w:val="clear" w:color="auto" w:fill="FFFFFF" w:themeFill="background1"/>
                <w:vAlign w:val="center"/>
              </w:tcPr>
              <w:p w14:paraId="152291EB" w14:textId="77777777" w:rsidR="00547600" w:rsidRPr="00093BF0" w:rsidRDefault="00547600" w:rsidP="00AD2393">
                <w:pPr>
                  <w:pStyle w:val="Tablebodytext"/>
                  <w:jc w:val="center"/>
                  <w:rPr>
                    <w:rFonts w:asciiTheme="minorHAnsi" w:hAnsiTheme="minorHAnsi" w:cstheme="minorHAnsi"/>
                    <w:color w:val="808080" w:themeColor="background1" w:themeShade="80"/>
                    <w:szCs w:val="19"/>
                    <w:highlight w:val="yellow"/>
                  </w:rPr>
                </w:pPr>
                <w:r w:rsidRPr="0077760C">
                  <w:rPr>
                    <w:rStyle w:val="PlaceholderText"/>
                  </w:rPr>
                  <w:t>Choose a theme</w:t>
                </w:r>
              </w:p>
            </w:tc>
          </w:sdtContent>
        </w:sdt>
        <w:tc>
          <w:tcPr>
            <w:tcW w:w="4230" w:type="dxa"/>
            <w:shd w:val="clear" w:color="auto" w:fill="FFFFFF" w:themeFill="background1"/>
          </w:tcPr>
          <w:p w14:paraId="6A44A1F6" w14:textId="77777777" w:rsidR="00547600" w:rsidRPr="00093BF0" w:rsidRDefault="00547600" w:rsidP="00AD2393">
            <w:pPr>
              <w:pStyle w:val="Tablebodytext"/>
              <w:jc w:val="center"/>
              <w:rPr>
                <w:rFonts w:asciiTheme="minorHAnsi" w:hAnsiTheme="minorHAnsi" w:cstheme="minorHAnsi"/>
                <w:color w:val="808080" w:themeColor="background1" w:themeShade="80"/>
                <w:szCs w:val="19"/>
                <w:highlight w:val="yellow"/>
              </w:rPr>
            </w:pPr>
          </w:p>
        </w:tc>
        <w:tc>
          <w:tcPr>
            <w:tcW w:w="1584" w:type="dxa"/>
            <w:shd w:val="clear" w:color="auto" w:fill="FFFFFF" w:themeFill="background1"/>
          </w:tcPr>
          <w:p w14:paraId="6606400B" w14:textId="77777777" w:rsidR="00547600" w:rsidRPr="00093BF0" w:rsidRDefault="00547600" w:rsidP="00AD2393">
            <w:pPr>
              <w:pStyle w:val="Tablebodytext"/>
              <w:jc w:val="center"/>
              <w:rPr>
                <w:rFonts w:asciiTheme="minorHAnsi" w:hAnsiTheme="minorHAnsi" w:cstheme="minorHAnsi"/>
                <w:color w:val="808080" w:themeColor="background1" w:themeShade="80"/>
                <w:szCs w:val="19"/>
                <w:highlight w:val="yellow"/>
              </w:rPr>
            </w:pPr>
          </w:p>
        </w:tc>
      </w:tr>
      <w:tr w:rsidR="00547600" w:rsidRPr="00093BF0" w14:paraId="0DBB8AAF" w14:textId="77777777" w:rsidTr="00AD2393">
        <w:trPr>
          <w:trHeight w:val="472"/>
        </w:trPr>
        <w:tc>
          <w:tcPr>
            <w:tcW w:w="4689" w:type="dxa"/>
            <w:shd w:val="clear" w:color="auto" w:fill="auto"/>
            <w:vAlign w:val="center"/>
          </w:tcPr>
          <w:p w14:paraId="113F0637" w14:textId="77777777" w:rsidR="00547600" w:rsidRPr="00093BF0" w:rsidRDefault="00547600" w:rsidP="00AD2393">
            <w:pPr>
              <w:pStyle w:val="Tablebodytext"/>
              <w:rPr>
                <w:rFonts w:asciiTheme="minorHAnsi" w:hAnsiTheme="minorHAnsi" w:cstheme="minorHAnsi"/>
              </w:rPr>
            </w:pPr>
          </w:p>
        </w:tc>
        <w:sdt>
          <w:sdtPr>
            <w:rPr>
              <w:rFonts w:cstheme="minorHAnsi"/>
              <w:color w:val="808080" w:themeColor="background1" w:themeShade="80"/>
              <w:sz w:val="18"/>
              <w:szCs w:val="19"/>
            </w:rPr>
            <w:id w:val="-244657558"/>
            <w:placeholder>
              <w:docPart w:val="33BB41652087BA4BADC0A263FD46C72C"/>
            </w:placeholder>
            <w:showingPlcHdr/>
            <w:comboBox>
              <w:listItem w:value="Choose an item."/>
              <w:listItem w:displayText="Critical" w:value="Critical"/>
              <w:listItem w:displayText="Essential" w:value="Essential"/>
              <w:listItem w:displayText="Suggested" w:value="Suggested"/>
            </w:comboBox>
          </w:sdtPr>
          <w:sdtEndPr/>
          <w:sdtContent>
            <w:tc>
              <w:tcPr>
                <w:tcW w:w="1846" w:type="dxa"/>
                <w:shd w:val="clear" w:color="auto" w:fill="FFFFFF" w:themeFill="background1"/>
                <w:vAlign w:val="center"/>
              </w:tcPr>
              <w:p w14:paraId="39DE28AC" w14:textId="77777777" w:rsidR="00547600" w:rsidRPr="002B0DD4" w:rsidRDefault="00547600" w:rsidP="00AD2393">
                <w:pPr>
                  <w:jc w:val="center"/>
                  <w:rPr>
                    <w:rFonts w:cstheme="minorHAnsi"/>
                    <w:sz w:val="18"/>
                  </w:rPr>
                </w:pPr>
                <w:r>
                  <w:rPr>
                    <w:rStyle w:val="PlaceholderText"/>
                    <w:rFonts w:cstheme="minorHAnsi"/>
                    <w:sz w:val="18"/>
                  </w:rPr>
                  <w:t>Select rating</w:t>
                </w:r>
              </w:p>
            </w:tc>
          </w:sdtContent>
        </w:sdt>
        <w:sdt>
          <w:sdtPr>
            <w:rPr>
              <w:rFonts w:cstheme="minorHAnsi"/>
              <w:color w:val="808080" w:themeColor="background1" w:themeShade="80"/>
              <w:sz w:val="18"/>
              <w:szCs w:val="18"/>
            </w:rPr>
            <w:alias w:val="Key theme"/>
            <w:tag w:val="Key theme"/>
            <w:id w:val="-612667475"/>
            <w:placeholder>
              <w:docPart w:val="BDDC82425BE56D468B368B450D1F4275"/>
            </w:placeholder>
            <w:showingPlcHdr/>
            <w:dropDownList>
              <w:listItem w:displayText="Quality of the business case" w:value="Quality of the business case"/>
              <w:listItem w:displayText="Governance" w:value="Governance"/>
              <w:listItem w:displayText="Discipline in risk management" w:value="Discipline in risk management"/>
              <w:listItem w:displayText="Stakeholder engagement" w:value="Stakeholder engagement"/>
              <w:listItem w:displayText="Benefits realisation" w:value="Benefits realisation"/>
              <w:listItem w:displayText="Project resourcing" w:value="Project resourcing"/>
              <w:listItem w:displayText="Project management and reporting" w:value="Project management and reporting"/>
              <w:listItem w:displayText="Procurement" w:value="Procurement"/>
              <w:listItem w:displayText="Options analysis" w:value="Options analysis"/>
              <w:listItem w:displayText="Commercial capability" w:value="Commercial capability"/>
              <w:listItem w:displayText="Approach to planning and approvals" w:value="Approach to planning and approvals"/>
              <w:listItem w:displayText="Change management" w:value="Change management"/>
              <w:listItem w:displayText="Operational readiness planning" w:value="Operational readiness planning"/>
              <w:listItem w:displayText="Sharing knowledge across government" w:value="Sharing knowledge across government"/>
              <w:listItem w:displayText="Integration with precinct and across services" w:value="Integration with precinct and across services"/>
              <w:listItem w:displayText="Understanding government processes" w:value="Understanding government processes"/>
              <w:listItem w:displayText="Clear project objectives" w:value="Clear project objectives"/>
              <w:listItem w:displayText="Sustainability" w:value="Sustainability"/>
            </w:dropDownList>
          </w:sdtPr>
          <w:sdtEndPr/>
          <w:sdtContent>
            <w:tc>
              <w:tcPr>
                <w:tcW w:w="1896" w:type="dxa"/>
                <w:shd w:val="clear" w:color="auto" w:fill="FFFFFF" w:themeFill="background1"/>
                <w:vAlign w:val="center"/>
              </w:tcPr>
              <w:p w14:paraId="1ACB2D45" w14:textId="77777777" w:rsidR="00547600" w:rsidRPr="0077760C" w:rsidRDefault="00547600" w:rsidP="00AD2393">
                <w:pPr>
                  <w:jc w:val="center"/>
                  <w:rPr>
                    <w:rFonts w:cstheme="minorHAnsi"/>
                    <w:color w:val="808080" w:themeColor="background1" w:themeShade="80"/>
                    <w:sz w:val="18"/>
                    <w:szCs w:val="18"/>
                    <w:highlight w:val="yellow"/>
                  </w:rPr>
                </w:pPr>
                <w:r>
                  <w:rPr>
                    <w:rFonts w:cstheme="minorHAnsi"/>
                    <w:color w:val="808080" w:themeColor="background1" w:themeShade="80"/>
                    <w:sz w:val="18"/>
                    <w:szCs w:val="18"/>
                  </w:rPr>
                  <w:t>Choose a theme</w:t>
                </w:r>
              </w:p>
            </w:tc>
          </w:sdtContent>
        </w:sdt>
        <w:tc>
          <w:tcPr>
            <w:tcW w:w="4230" w:type="dxa"/>
            <w:shd w:val="clear" w:color="auto" w:fill="FFFFFF" w:themeFill="background1"/>
          </w:tcPr>
          <w:p w14:paraId="7F948149" w14:textId="77777777" w:rsidR="00547600" w:rsidRPr="00093BF0" w:rsidRDefault="00547600" w:rsidP="00AD2393">
            <w:pPr>
              <w:jc w:val="center"/>
              <w:rPr>
                <w:rFonts w:cstheme="minorHAnsi"/>
                <w:color w:val="808080" w:themeColor="background1" w:themeShade="80"/>
                <w:sz w:val="18"/>
                <w:szCs w:val="19"/>
                <w:highlight w:val="yellow"/>
              </w:rPr>
            </w:pPr>
          </w:p>
        </w:tc>
        <w:tc>
          <w:tcPr>
            <w:tcW w:w="1584" w:type="dxa"/>
            <w:shd w:val="clear" w:color="auto" w:fill="FFFFFF" w:themeFill="background1"/>
          </w:tcPr>
          <w:p w14:paraId="7F30C9D2" w14:textId="77777777" w:rsidR="00547600" w:rsidRPr="00093BF0" w:rsidRDefault="00547600" w:rsidP="00AD2393">
            <w:pPr>
              <w:jc w:val="center"/>
              <w:rPr>
                <w:rFonts w:cstheme="minorHAnsi"/>
                <w:color w:val="808080" w:themeColor="background1" w:themeShade="80"/>
                <w:sz w:val="18"/>
                <w:szCs w:val="19"/>
                <w:highlight w:val="yellow"/>
              </w:rPr>
            </w:pPr>
          </w:p>
        </w:tc>
      </w:tr>
      <w:tr w:rsidR="00547600" w:rsidRPr="00093BF0" w14:paraId="4F1811F0" w14:textId="77777777" w:rsidTr="00AD2393">
        <w:trPr>
          <w:trHeight w:val="472"/>
        </w:trPr>
        <w:tc>
          <w:tcPr>
            <w:tcW w:w="4689" w:type="dxa"/>
            <w:shd w:val="clear" w:color="auto" w:fill="auto"/>
            <w:vAlign w:val="center"/>
          </w:tcPr>
          <w:p w14:paraId="6EC405C2" w14:textId="77777777" w:rsidR="00547600" w:rsidRPr="00093BF0" w:rsidRDefault="00547600" w:rsidP="00AD2393">
            <w:pPr>
              <w:pStyle w:val="Tablebodytext"/>
              <w:rPr>
                <w:rFonts w:asciiTheme="minorHAnsi" w:hAnsiTheme="minorHAnsi" w:cstheme="minorHAnsi"/>
              </w:rPr>
            </w:pPr>
          </w:p>
        </w:tc>
        <w:sdt>
          <w:sdtPr>
            <w:rPr>
              <w:rFonts w:cstheme="minorHAnsi"/>
              <w:color w:val="808080" w:themeColor="background1" w:themeShade="80"/>
              <w:sz w:val="18"/>
              <w:szCs w:val="19"/>
            </w:rPr>
            <w:id w:val="-1536414768"/>
            <w:placeholder>
              <w:docPart w:val="8CAD931CDA9178418010EF4289F8D2DF"/>
            </w:placeholder>
            <w:showingPlcHdr/>
            <w:comboBox>
              <w:listItem w:value="Choose an item."/>
              <w:listItem w:displayText="Critical" w:value="Critical"/>
              <w:listItem w:displayText="Essential" w:value="Essential"/>
              <w:listItem w:displayText="Suggested" w:value="Suggested"/>
            </w:comboBox>
          </w:sdtPr>
          <w:sdtEndPr/>
          <w:sdtContent>
            <w:tc>
              <w:tcPr>
                <w:tcW w:w="1846" w:type="dxa"/>
                <w:shd w:val="clear" w:color="auto" w:fill="FFFFFF" w:themeFill="background1"/>
                <w:vAlign w:val="center"/>
              </w:tcPr>
              <w:p w14:paraId="711DC76E" w14:textId="77777777" w:rsidR="00547600" w:rsidRPr="002B0DD4" w:rsidRDefault="00547600" w:rsidP="00AD2393">
                <w:pPr>
                  <w:jc w:val="center"/>
                  <w:rPr>
                    <w:rFonts w:cstheme="minorHAnsi"/>
                    <w:sz w:val="18"/>
                  </w:rPr>
                </w:pPr>
                <w:r>
                  <w:rPr>
                    <w:rStyle w:val="PlaceholderText"/>
                    <w:rFonts w:cstheme="minorHAnsi"/>
                    <w:sz w:val="18"/>
                  </w:rPr>
                  <w:t>Select rating</w:t>
                </w:r>
              </w:p>
            </w:tc>
          </w:sdtContent>
        </w:sdt>
        <w:sdt>
          <w:sdtPr>
            <w:rPr>
              <w:rFonts w:cstheme="minorHAnsi"/>
              <w:color w:val="808080" w:themeColor="background1" w:themeShade="80"/>
              <w:sz w:val="18"/>
              <w:szCs w:val="18"/>
            </w:rPr>
            <w:alias w:val="Key theme"/>
            <w:tag w:val="Key theme"/>
            <w:id w:val="1962995099"/>
            <w:placeholder>
              <w:docPart w:val="07E6FCB677C1174EB97E9CAD976DB71B"/>
            </w:placeholder>
            <w:showingPlcHdr/>
            <w:dropDownList>
              <w:listItem w:displayText="Quality of the business case" w:value="Quality of the business case"/>
              <w:listItem w:displayText="Governance" w:value="Governance"/>
              <w:listItem w:displayText="Discipline in risk management" w:value="Discipline in risk management"/>
              <w:listItem w:displayText="Stakeholder engagement" w:value="Stakeholder engagement"/>
              <w:listItem w:displayText="Benefits realisation" w:value="Benefits realisation"/>
              <w:listItem w:displayText="Project resourcing" w:value="Project resourcing"/>
              <w:listItem w:displayText="Project management and reporting" w:value="Project management and reporting"/>
              <w:listItem w:displayText="Procurement" w:value="Procurement"/>
              <w:listItem w:displayText="Options analysis" w:value="Options analysis"/>
              <w:listItem w:displayText="Commercial capability" w:value="Commercial capability"/>
              <w:listItem w:displayText="Approach to planning and approvals" w:value="Approach to planning and approvals"/>
              <w:listItem w:displayText="Change management" w:value="Change management"/>
              <w:listItem w:displayText="Operational readiness planning" w:value="Operational readiness planning"/>
              <w:listItem w:displayText="Sharing knowledge across government" w:value="Sharing knowledge across government"/>
              <w:listItem w:displayText="Integration with precinct and across services" w:value="Integration with precinct and across services"/>
              <w:listItem w:displayText="Understanding government processes" w:value="Understanding government processes"/>
              <w:listItem w:displayText="Clear project objectives" w:value="Clear project objectives"/>
              <w:listItem w:displayText="Sustainability" w:value="Sustainability"/>
            </w:dropDownList>
          </w:sdtPr>
          <w:sdtEndPr/>
          <w:sdtContent>
            <w:tc>
              <w:tcPr>
                <w:tcW w:w="1896" w:type="dxa"/>
                <w:shd w:val="clear" w:color="auto" w:fill="FFFFFF" w:themeFill="background1"/>
                <w:vAlign w:val="center"/>
              </w:tcPr>
              <w:p w14:paraId="1E78ACCA" w14:textId="77777777" w:rsidR="00547600" w:rsidRPr="0077760C" w:rsidRDefault="00547600" w:rsidP="00AD2393">
                <w:pPr>
                  <w:jc w:val="center"/>
                  <w:rPr>
                    <w:rFonts w:cstheme="minorHAnsi"/>
                    <w:color w:val="808080" w:themeColor="background1" w:themeShade="80"/>
                    <w:sz w:val="18"/>
                    <w:szCs w:val="18"/>
                    <w:highlight w:val="yellow"/>
                  </w:rPr>
                </w:pPr>
                <w:r>
                  <w:rPr>
                    <w:rFonts w:cstheme="minorHAnsi"/>
                    <w:color w:val="808080" w:themeColor="background1" w:themeShade="80"/>
                    <w:sz w:val="18"/>
                    <w:szCs w:val="18"/>
                  </w:rPr>
                  <w:t>Choose a theme</w:t>
                </w:r>
              </w:p>
            </w:tc>
          </w:sdtContent>
        </w:sdt>
        <w:tc>
          <w:tcPr>
            <w:tcW w:w="4230" w:type="dxa"/>
            <w:shd w:val="clear" w:color="auto" w:fill="FFFFFF" w:themeFill="background1"/>
          </w:tcPr>
          <w:p w14:paraId="16899588" w14:textId="77777777" w:rsidR="00547600" w:rsidRPr="00093BF0" w:rsidRDefault="00547600" w:rsidP="00AD2393">
            <w:pPr>
              <w:jc w:val="center"/>
              <w:rPr>
                <w:rFonts w:cstheme="minorHAnsi"/>
                <w:color w:val="808080" w:themeColor="background1" w:themeShade="80"/>
                <w:sz w:val="18"/>
                <w:szCs w:val="19"/>
                <w:highlight w:val="yellow"/>
              </w:rPr>
            </w:pPr>
          </w:p>
        </w:tc>
        <w:tc>
          <w:tcPr>
            <w:tcW w:w="1584" w:type="dxa"/>
            <w:shd w:val="clear" w:color="auto" w:fill="FFFFFF" w:themeFill="background1"/>
          </w:tcPr>
          <w:p w14:paraId="373A3535" w14:textId="77777777" w:rsidR="00547600" w:rsidRPr="00093BF0" w:rsidRDefault="00547600" w:rsidP="00AD2393">
            <w:pPr>
              <w:jc w:val="center"/>
              <w:rPr>
                <w:rFonts w:cstheme="minorHAnsi"/>
                <w:color w:val="808080" w:themeColor="background1" w:themeShade="80"/>
                <w:sz w:val="18"/>
                <w:szCs w:val="19"/>
                <w:highlight w:val="yellow"/>
              </w:rPr>
            </w:pPr>
          </w:p>
        </w:tc>
      </w:tr>
      <w:tr w:rsidR="00547600" w:rsidRPr="00093BF0" w14:paraId="57CA42A3" w14:textId="77777777" w:rsidTr="00AD2393">
        <w:trPr>
          <w:trHeight w:val="472"/>
        </w:trPr>
        <w:tc>
          <w:tcPr>
            <w:tcW w:w="4689" w:type="dxa"/>
            <w:shd w:val="clear" w:color="auto" w:fill="auto"/>
            <w:vAlign w:val="center"/>
          </w:tcPr>
          <w:p w14:paraId="6974FC4D" w14:textId="77777777" w:rsidR="00547600" w:rsidRPr="00093BF0" w:rsidRDefault="00547600" w:rsidP="00AD2393">
            <w:pPr>
              <w:pStyle w:val="Tablebodytext"/>
              <w:rPr>
                <w:rFonts w:asciiTheme="minorHAnsi" w:hAnsiTheme="minorHAnsi" w:cstheme="minorHAnsi"/>
              </w:rPr>
            </w:pPr>
          </w:p>
        </w:tc>
        <w:sdt>
          <w:sdtPr>
            <w:rPr>
              <w:rFonts w:cstheme="minorHAnsi"/>
              <w:color w:val="808080" w:themeColor="background1" w:themeShade="80"/>
              <w:sz w:val="18"/>
              <w:szCs w:val="19"/>
            </w:rPr>
            <w:id w:val="2021425774"/>
            <w:placeholder>
              <w:docPart w:val="2B712FC268B6644B81F9DC176D338B6A"/>
            </w:placeholder>
            <w:showingPlcHdr/>
            <w:comboBox>
              <w:listItem w:value="Choose an item."/>
              <w:listItem w:displayText="Critical" w:value="Critical"/>
              <w:listItem w:displayText="Essential" w:value="Essential"/>
              <w:listItem w:displayText="Suggested" w:value="Suggested"/>
            </w:comboBox>
          </w:sdtPr>
          <w:sdtEndPr/>
          <w:sdtContent>
            <w:tc>
              <w:tcPr>
                <w:tcW w:w="1846" w:type="dxa"/>
                <w:shd w:val="clear" w:color="auto" w:fill="FFFFFF" w:themeFill="background1"/>
                <w:vAlign w:val="center"/>
              </w:tcPr>
              <w:p w14:paraId="48000730" w14:textId="77777777" w:rsidR="00547600" w:rsidRPr="002B0DD4" w:rsidRDefault="00547600" w:rsidP="00AD2393">
                <w:pPr>
                  <w:jc w:val="center"/>
                  <w:rPr>
                    <w:rFonts w:cstheme="minorHAnsi"/>
                    <w:sz w:val="18"/>
                  </w:rPr>
                </w:pPr>
                <w:r>
                  <w:rPr>
                    <w:rStyle w:val="PlaceholderText"/>
                    <w:rFonts w:cstheme="minorHAnsi"/>
                    <w:sz w:val="18"/>
                  </w:rPr>
                  <w:t>Select rating</w:t>
                </w:r>
              </w:p>
            </w:tc>
          </w:sdtContent>
        </w:sdt>
        <w:sdt>
          <w:sdtPr>
            <w:rPr>
              <w:rFonts w:cstheme="minorHAnsi"/>
              <w:color w:val="808080" w:themeColor="background1" w:themeShade="80"/>
              <w:sz w:val="18"/>
              <w:szCs w:val="18"/>
            </w:rPr>
            <w:alias w:val="Key theme"/>
            <w:tag w:val="Key theme"/>
            <w:id w:val="2064599603"/>
            <w:placeholder>
              <w:docPart w:val="3269C28FDFFEB447B1666F522D4AF151"/>
            </w:placeholder>
            <w:showingPlcHdr/>
            <w:dropDownList>
              <w:listItem w:displayText="Quality of the business case" w:value="Quality of the business case"/>
              <w:listItem w:displayText="Governance" w:value="Governance"/>
              <w:listItem w:displayText="Discipline in risk management" w:value="Discipline in risk management"/>
              <w:listItem w:displayText="Stakeholder engagement" w:value="Stakeholder engagement"/>
              <w:listItem w:displayText="Benefits realisation" w:value="Benefits realisation"/>
              <w:listItem w:displayText="Project resourcing" w:value="Project resourcing"/>
              <w:listItem w:displayText="Project management and reporting" w:value="Project management and reporting"/>
              <w:listItem w:displayText="Procurement" w:value="Procurement"/>
              <w:listItem w:displayText="Options analysis" w:value="Options analysis"/>
              <w:listItem w:displayText="Commercial capability" w:value="Commercial capability"/>
              <w:listItem w:displayText="Approach to planning and approvals" w:value="Approach to planning and approvals"/>
              <w:listItem w:displayText="Change management" w:value="Change management"/>
              <w:listItem w:displayText="Operational readiness planning" w:value="Operational readiness planning"/>
              <w:listItem w:displayText="Sharing knowledge across government" w:value="Sharing knowledge across government"/>
              <w:listItem w:displayText="Integration with precinct and across services" w:value="Integration with precinct and across services"/>
              <w:listItem w:displayText="Understanding government processes" w:value="Understanding government processes"/>
              <w:listItem w:displayText="Clear project objectives" w:value="Clear project objectives"/>
              <w:listItem w:displayText="Sustainability" w:value="Sustainability"/>
            </w:dropDownList>
          </w:sdtPr>
          <w:sdtEndPr/>
          <w:sdtContent>
            <w:tc>
              <w:tcPr>
                <w:tcW w:w="1896" w:type="dxa"/>
                <w:shd w:val="clear" w:color="auto" w:fill="FFFFFF" w:themeFill="background1"/>
                <w:vAlign w:val="center"/>
              </w:tcPr>
              <w:p w14:paraId="4420A7E2" w14:textId="77777777" w:rsidR="00547600" w:rsidRPr="0077760C" w:rsidRDefault="00547600" w:rsidP="00AD2393">
                <w:pPr>
                  <w:jc w:val="center"/>
                  <w:rPr>
                    <w:rFonts w:cstheme="minorHAnsi"/>
                    <w:color w:val="808080" w:themeColor="background1" w:themeShade="80"/>
                    <w:sz w:val="18"/>
                    <w:szCs w:val="18"/>
                    <w:highlight w:val="yellow"/>
                  </w:rPr>
                </w:pPr>
                <w:r>
                  <w:rPr>
                    <w:rFonts w:cstheme="minorHAnsi"/>
                    <w:color w:val="808080" w:themeColor="background1" w:themeShade="80"/>
                    <w:sz w:val="18"/>
                    <w:szCs w:val="18"/>
                  </w:rPr>
                  <w:t>Choose a theme</w:t>
                </w:r>
              </w:p>
            </w:tc>
          </w:sdtContent>
        </w:sdt>
        <w:tc>
          <w:tcPr>
            <w:tcW w:w="4230" w:type="dxa"/>
            <w:shd w:val="clear" w:color="auto" w:fill="FFFFFF" w:themeFill="background1"/>
          </w:tcPr>
          <w:p w14:paraId="33D57513" w14:textId="77777777" w:rsidR="00547600" w:rsidRPr="00093BF0" w:rsidRDefault="00547600" w:rsidP="00AD2393">
            <w:pPr>
              <w:jc w:val="center"/>
              <w:rPr>
                <w:rFonts w:cstheme="minorHAnsi"/>
                <w:color w:val="808080" w:themeColor="background1" w:themeShade="80"/>
                <w:sz w:val="18"/>
                <w:szCs w:val="19"/>
                <w:highlight w:val="yellow"/>
              </w:rPr>
            </w:pPr>
          </w:p>
        </w:tc>
        <w:tc>
          <w:tcPr>
            <w:tcW w:w="1584" w:type="dxa"/>
            <w:shd w:val="clear" w:color="auto" w:fill="FFFFFF" w:themeFill="background1"/>
          </w:tcPr>
          <w:p w14:paraId="1EF929EE" w14:textId="77777777" w:rsidR="00547600" w:rsidRPr="00093BF0" w:rsidRDefault="00547600" w:rsidP="00AD2393">
            <w:pPr>
              <w:jc w:val="center"/>
              <w:rPr>
                <w:rFonts w:cstheme="minorHAnsi"/>
                <w:color w:val="808080" w:themeColor="background1" w:themeShade="80"/>
                <w:sz w:val="18"/>
                <w:szCs w:val="19"/>
                <w:highlight w:val="yellow"/>
              </w:rPr>
            </w:pPr>
          </w:p>
        </w:tc>
      </w:tr>
      <w:tr w:rsidR="00547600" w:rsidRPr="00093BF0" w14:paraId="2F5670F0" w14:textId="77777777" w:rsidTr="00AD2393">
        <w:trPr>
          <w:trHeight w:val="472"/>
        </w:trPr>
        <w:tc>
          <w:tcPr>
            <w:tcW w:w="4689" w:type="dxa"/>
            <w:shd w:val="clear" w:color="auto" w:fill="auto"/>
            <w:vAlign w:val="center"/>
          </w:tcPr>
          <w:p w14:paraId="056B4361" w14:textId="77777777" w:rsidR="00547600" w:rsidRPr="00093BF0" w:rsidRDefault="00547600" w:rsidP="00AD2393">
            <w:pPr>
              <w:pStyle w:val="Tablebodytext"/>
              <w:rPr>
                <w:rFonts w:asciiTheme="minorHAnsi" w:hAnsiTheme="minorHAnsi" w:cstheme="minorHAnsi"/>
              </w:rPr>
            </w:pPr>
          </w:p>
        </w:tc>
        <w:sdt>
          <w:sdtPr>
            <w:rPr>
              <w:rFonts w:cstheme="minorHAnsi"/>
              <w:color w:val="808080" w:themeColor="background1" w:themeShade="80"/>
              <w:sz w:val="18"/>
              <w:szCs w:val="19"/>
            </w:rPr>
            <w:id w:val="-193460047"/>
            <w:placeholder>
              <w:docPart w:val="1210F7E6DE9D184A89579ED39A661879"/>
            </w:placeholder>
            <w:showingPlcHdr/>
            <w:comboBox>
              <w:listItem w:value="Choose an item."/>
              <w:listItem w:displayText="Critical" w:value="Critical"/>
              <w:listItem w:displayText="Essential" w:value="Essential"/>
              <w:listItem w:displayText="Suggested" w:value="Suggested"/>
            </w:comboBox>
          </w:sdtPr>
          <w:sdtEndPr/>
          <w:sdtContent>
            <w:tc>
              <w:tcPr>
                <w:tcW w:w="1846" w:type="dxa"/>
                <w:shd w:val="clear" w:color="auto" w:fill="FFFFFF" w:themeFill="background1"/>
                <w:vAlign w:val="center"/>
              </w:tcPr>
              <w:p w14:paraId="7F04A3BF" w14:textId="77777777" w:rsidR="00547600" w:rsidRPr="002B0DD4" w:rsidRDefault="00547600" w:rsidP="00AD2393">
                <w:pPr>
                  <w:jc w:val="center"/>
                  <w:rPr>
                    <w:rFonts w:cstheme="minorHAnsi"/>
                    <w:sz w:val="18"/>
                  </w:rPr>
                </w:pPr>
                <w:r>
                  <w:rPr>
                    <w:rStyle w:val="PlaceholderText"/>
                    <w:rFonts w:cstheme="minorHAnsi"/>
                    <w:sz w:val="18"/>
                  </w:rPr>
                  <w:t>Select rating</w:t>
                </w:r>
                <w:r w:rsidRPr="002B0DD4">
                  <w:rPr>
                    <w:rStyle w:val="PlaceholderText"/>
                    <w:rFonts w:cstheme="minorHAnsi"/>
                    <w:sz w:val="18"/>
                  </w:rPr>
                  <w:t>.</w:t>
                </w:r>
              </w:p>
            </w:tc>
          </w:sdtContent>
        </w:sdt>
        <w:sdt>
          <w:sdtPr>
            <w:rPr>
              <w:rFonts w:cstheme="minorHAnsi"/>
              <w:color w:val="808080" w:themeColor="background1" w:themeShade="80"/>
              <w:sz w:val="18"/>
              <w:szCs w:val="18"/>
            </w:rPr>
            <w:alias w:val="Key theme"/>
            <w:tag w:val="Key theme"/>
            <w:id w:val="-1391269330"/>
            <w:placeholder>
              <w:docPart w:val="FDED55CAECFCCB4AA3147BB3435F6D00"/>
            </w:placeholder>
            <w:showingPlcHdr/>
            <w:dropDownList>
              <w:listItem w:displayText="Quality of the business case" w:value="Quality of the business case"/>
              <w:listItem w:displayText="Governance" w:value="Governance"/>
              <w:listItem w:displayText="Discipline in risk management" w:value="Discipline in risk management"/>
              <w:listItem w:displayText="Stakeholder engagement" w:value="Stakeholder engagement"/>
              <w:listItem w:displayText="Benefits realisation" w:value="Benefits realisation"/>
              <w:listItem w:displayText="Project resourcing" w:value="Project resourcing"/>
              <w:listItem w:displayText="Project management and reporting" w:value="Project management and reporting"/>
              <w:listItem w:displayText="Procurement" w:value="Procurement"/>
              <w:listItem w:displayText="Options analysis" w:value="Options analysis"/>
              <w:listItem w:displayText="Commercial capability" w:value="Commercial capability"/>
              <w:listItem w:displayText="Approach to planning and approvals" w:value="Approach to planning and approvals"/>
              <w:listItem w:displayText="Change management" w:value="Change management"/>
              <w:listItem w:displayText="Operational readiness planning" w:value="Operational readiness planning"/>
              <w:listItem w:displayText="Sharing knowledge across government" w:value="Sharing knowledge across government"/>
              <w:listItem w:displayText="Integration with precinct and across services" w:value="Integration with precinct and across services"/>
              <w:listItem w:displayText="Understanding government processes" w:value="Understanding government processes"/>
              <w:listItem w:displayText="Clear project objectives" w:value="Clear project objectives"/>
              <w:listItem w:displayText="Sustainability" w:value="Sustainability"/>
            </w:dropDownList>
          </w:sdtPr>
          <w:sdtEndPr/>
          <w:sdtContent>
            <w:tc>
              <w:tcPr>
                <w:tcW w:w="1896" w:type="dxa"/>
                <w:shd w:val="clear" w:color="auto" w:fill="FFFFFF" w:themeFill="background1"/>
                <w:vAlign w:val="center"/>
              </w:tcPr>
              <w:p w14:paraId="700AC979" w14:textId="77777777" w:rsidR="00547600" w:rsidRPr="0077760C" w:rsidRDefault="00547600" w:rsidP="00AD2393">
                <w:pPr>
                  <w:jc w:val="center"/>
                  <w:rPr>
                    <w:rFonts w:cstheme="minorHAnsi"/>
                    <w:color w:val="808080" w:themeColor="background1" w:themeShade="80"/>
                    <w:sz w:val="18"/>
                    <w:szCs w:val="18"/>
                    <w:highlight w:val="yellow"/>
                  </w:rPr>
                </w:pPr>
                <w:r>
                  <w:rPr>
                    <w:rFonts w:cstheme="minorHAnsi"/>
                    <w:color w:val="808080" w:themeColor="background1" w:themeShade="80"/>
                    <w:sz w:val="18"/>
                    <w:szCs w:val="18"/>
                  </w:rPr>
                  <w:t>Choose a theme</w:t>
                </w:r>
              </w:p>
            </w:tc>
          </w:sdtContent>
        </w:sdt>
        <w:tc>
          <w:tcPr>
            <w:tcW w:w="4230" w:type="dxa"/>
            <w:shd w:val="clear" w:color="auto" w:fill="FFFFFF" w:themeFill="background1"/>
          </w:tcPr>
          <w:p w14:paraId="68E02728" w14:textId="77777777" w:rsidR="00547600" w:rsidRPr="00093BF0" w:rsidRDefault="00547600" w:rsidP="00AD2393">
            <w:pPr>
              <w:jc w:val="center"/>
              <w:rPr>
                <w:rFonts w:cstheme="minorHAnsi"/>
                <w:color w:val="808080" w:themeColor="background1" w:themeShade="80"/>
                <w:sz w:val="18"/>
                <w:szCs w:val="19"/>
                <w:highlight w:val="yellow"/>
              </w:rPr>
            </w:pPr>
          </w:p>
        </w:tc>
        <w:tc>
          <w:tcPr>
            <w:tcW w:w="1584" w:type="dxa"/>
            <w:shd w:val="clear" w:color="auto" w:fill="FFFFFF" w:themeFill="background1"/>
          </w:tcPr>
          <w:p w14:paraId="7A4B21A3" w14:textId="77777777" w:rsidR="00547600" w:rsidRPr="00093BF0" w:rsidRDefault="00547600" w:rsidP="00AD2393">
            <w:pPr>
              <w:jc w:val="center"/>
              <w:rPr>
                <w:rFonts w:cstheme="minorHAnsi"/>
                <w:color w:val="808080" w:themeColor="background1" w:themeShade="80"/>
                <w:sz w:val="18"/>
                <w:szCs w:val="19"/>
                <w:highlight w:val="yellow"/>
              </w:rPr>
            </w:pPr>
          </w:p>
        </w:tc>
      </w:tr>
      <w:tr w:rsidR="00547600" w:rsidRPr="00093BF0" w14:paraId="742B2FF1" w14:textId="77777777" w:rsidTr="00AD2393">
        <w:trPr>
          <w:trHeight w:val="472"/>
        </w:trPr>
        <w:tc>
          <w:tcPr>
            <w:tcW w:w="4689" w:type="dxa"/>
            <w:shd w:val="clear" w:color="auto" w:fill="auto"/>
            <w:vAlign w:val="center"/>
          </w:tcPr>
          <w:p w14:paraId="22377172" w14:textId="77777777" w:rsidR="00547600" w:rsidRPr="00093BF0" w:rsidRDefault="00547600" w:rsidP="00AD2393">
            <w:pPr>
              <w:pStyle w:val="Tablebodytext"/>
              <w:rPr>
                <w:rFonts w:asciiTheme="minorHAnsi" w:hAnsiTheme="minorHAnsi" w:cstheme="minorHAnsi"/>
              </w:rPr>
            </w:pPr>
          </w:p>
        </w:tc>
        <w:sdt>
          <w:sdtPr>
            <w:rPr>
              <w:rFonts w:cstheme="minorHAnsi"/>
              <w:color w:val="808080" w:themeColor="background1" w:themeShade="80"/>
              <w:sz w:val="18"/>
              <w:szCs w:val="19"/>
            </w:rPr>
            <w:id w:val="-343873114"/>
            <w:placeholder>
              <w:docPart w:val="91DF3D9F3A5C9F4A83CE3D5657E656F5"/>
            </w:placeholder>
            <w:showingPlcHdr/>
            <w:comboBox>
              <w:listItem w:value="Choose an item."/>
              <w:listItem w:displayText="Critical" w:value="Critical"/>
              <w:listItem w:displayText="Essential" w:value="Essential"/>
              <w:listItem w:displayText="Suggested" w:value="Suggested"/>
            </w:comboBox>
          </w:sdtPr>
          <w:sdtEndPr/>
          <w:sdtContent>
            <w:tc>
              <w:tcPr>
                <w:tcW w:w="1846" w:type="dxa"/>
                <w:shd w:val="clear" w:color="auto" w:fill="FFFFFF" w:themeFill="background1"/>
                <w:vAlign w:val="center"/>
              </w:tcPr>
              <w:p w14:paraId="4407D61D" w14:textId="77777777" w:rsidR="00547600" w:rsidRPr="002B0DD4" w:rsidRDefault="00547600" w:rsidP="00AD2393">
                <w:pPr>
                  <w:jc w:val="center"/>
                  <w:rPr>
                    <w:rFonts w:cstheme="minorHAnsi"/>
                    <w:sz w:val="18"/>
                  </w:rPr>
                </w:pPr>
                <w:r>
                  <w:rPr>
                    <w:rStyle w:val="PlaceholderText"/>
                    <w:rFonts w:cstheme="minorHAnsi"/>
                    <w:sz w:val="18"/>
                  </w:rPr>
                  <w:t>Select rating</w:t>
                </w:r>
              </w:p>
            </w:tc>
          </w:sdtContent>
        </w:sdt>
        <w:sdt>
          <w:sdtPr>
            <w:rPr>
              <w:rFonts w:cstheme="minorHAnsi"/>
              <w:color w:val="808080" w:themeColor="background1" w:themeShade="80"/>
              <w:sz w:val="18"/>
              <w:szCs w:val="18"/>
            </w:rPr>
            <w:alias w:val="Key theme"/>
            <w:tag w:val="Key theme"/>
            <w:id w:val="-313267929"/>
            <w:placeholder>
              <w:docPart w:val="599304925F88EC45B0D3258F2BE000EB"/>
            </w:placeholder>
            <w:showingPlcHdr/>
            <w:dropDownList>
              <w:listItem w:displayText="Quality of the business case" w:value="Quality of the business case"/>
              <w:listItem w:displayText="Governance" w:value="Governance"/>
              <w:listItem w:displayText="Discipline in risk management" w:value="Discipline in risk management"/>
              <w:listItem w:displayText="Stakeholder engagement" w:value="Stakeholder engagement"/>
              <w:listItem w:displayText="Benefits realisation" w:value="Benefits realisation"/>
              <w:listItem w:displayText="Project resourcing" w:value="Project resourcing"/>
              <w:listItem w:displayText="Project management and reporting" w:value="Project management and reporting"/>
              <w:listItem w:displayText="Procurement" w:value="Procurement"/>
              <w:listItem w:displayText="Options analysis" w:value="Options analysis"/>
              <w:listItem w:displayText="Commercial capability" w:value="Commercial capability"/>
              <w:listItem w:displayText="Approach to planning and approvals" w:value="Approach to planning and approvals"/>
              <w:listItem w:displayText="Change management" w:value="Change management"/>
              <w:listItem w:displayText="Operational readiness planning" w:value="Operational readiness planning"/>
              <w:listItem w:displayText="Sharing knowledge across government" w:value="Sharing knowledge across government"/>
              <w:listItem w:displayText="Integration with precinct and across services" w:value="Integration with precinct and across services"/>
              <w:listItem w:displayText="Understanding government processes" w:value="Understanding government processes"/>
              <w:listItem w:displayText="Clear project objectives" w:value="Clear project objectives"/>
              <w:listItem w:displayText="Sustainability" w:value="Sustainability"/>
            </w:dropDownList>
          </w:sdtPr>
          <w:sdtEndPr/>
          <w:sdtContent>
            <w:tc>
              <w:tcPr>
                <w:tcW w:w="1896" w:type="dxa"/>
                <w:shd w:val="clear" w:color="auto" w:fill="FFFFFF" w:themeFill="background1"/>
                <w:vAlign w:val="center"/>
              </w:tcPr>
              <w:p w14:paraId="7BADFD1C" w14:textId="77777777" w:rsidR="00547600" w:rsidRPr="0077760C" w:rsidRDefault="00547600" w:rsidP="00AD2393">
                <w:pPr>
                  <w:jc w:val="center"/>
                  <w:rPr>
                    <w:rFonts w:cstheme="minorHAnsi"/>
                    <w:color w:val="808080" w:themeColor="background1" w:themeShade="80"/>
                    <w:sz w:val="18"/>
                    <w:szCs w:val="18"/>
                    <w:highlight w:val="yellow"/>
                  </w:rPr>
                </w:pPr>
                <w:r>
                  <w:rPr>
                    <w:rFonts w:cstheme="minorHAnsi"/>
                    <w:color w:val="808080" w:themeColor="background1" w:themeShade="80"/>
                    <w:sz w:val="18"/>
                    <w:szCs w:val="18"/>
                  </w:rPr>
                  <w:t>Choose a theme</w:t>
                </w:r>
              </w:p>
            </w:tc>
          </w:sdtContent>
        </w:sdt>
        <w:tc>
          <w:tcPr>
            <w:tcW w:w="4230" w:type="dxa"/>
            <w:shd w:val="clear" w:color="auto" w:fill="FFFFFF" w:themeFill="background1"/>
          </w:tcPr>
          <w:p w14:paraId="5CD40E8F" w14:textId="77777777" w:rsidR="00547600" w:rsidRPr="00093BF0" w:rsidRDefault="00547600" w:rsidP="00AD2393">
            <w:pPr>
              <w:jc w:val="center"/>
              <w:rPr>
                <w:rFonts w:cstheme="minorHAnsi"/>
                <w:color w:val="808080" w:themeColor="background1" w:themeShade="80"/>
                <w:sz w:val="18"/>
                <w:szCs w:val="19"/>
                <w:highlight w:val="yellow"/>
              </w:rPr>
            </w:pPr>
          </w:p>
        </w:tc>
        <w:tc>
          <w:tcPr>
            <w:tcW w:w="1584" w:type="dxa"/>
            <w:shd w:val="clear" w:color="auto" w:fill="FFFFFF" w:themeFill="background1"/>
          </w:tcPr>
          <w:p w14:paraId="4E3F79A9" w14:textId="77777777" w:rsidR="00547600" w:rsidRPr="00093BF0" w:rsidRDefault="00547600" w:rsidP="00AD2393">
            <w:pPr>
              <w:jc w:val="center"/>
              <w:rPr>
                <w:rFonts w:cstheme="minorHAnsi"/>
                <w:color w:val="808080" w:themeColor="background1" w:themeShade="80"/>
                <w:sz w:val="18"/>
                <w:szCs w:val="19"/>
                <w:highlight w:val="yellow"/>
              </w:rPr>
            </w:pPr>
          </w:p>
        </w:tc>
      </w:tr>
      <w:tr w:rsidR="00547600" w:rsidRPr="00093BF0" w14:paraId="2B7C53BE" w14:textId="77777777" w:rsidTr="00AD2393">
        <w:trPr>
          <w:trHeight w:val="472"/>
        </w:trPr>
        <w:tc>
          <w:tcPr>
            <w:tcW w:w="4689" w:type="dxa"/>
            <w:shd w:val="clear" w:color="auto" w:fill="auto"/>
            <w:vAlign w:val="center"/>
          </w:tcPr>
          <w:p w14:paraId="37DB31CE" w14:textId="77777777" w:rsidR="00547600" w:rsidRPr="00093BF0" w:rsidRDefault="00547600" w:rsidP="00AD2393">
            <w:pPr>
              <w:pStyle w:val="Tablebodytext"/>
              <w:rPr>
                <w:rFonts w:asciiTheme="minorHAnsi" w:hAnsiTheme="minorHAnsi" w:cstheme="minorHAnsi"/>
              </w:rPr>
            </w:pPr>
          </w:p>
        </w:tc>
        <w:sdt>
          <w:sdtPr>
            <w:rPr>
              <w:rFonts w:cstheme="minorHAnsi"/>
              <w:color w:val="808080" w:themeColor="background1" w:themeShade="80"/>
              <w:sz w:val="18"/>
              <w:szCs w:val="19"/>
            </w:rPr>
            <w:id w:val="253639060"/>
            <w:placeholder>
              <w:docPart w:val="7DA01A46B5256F4BA025E9B8621AEA3B"/>
            </w:placeholder>
            <w:showingPlcHdr/>
            <w:comboBox>
              <w:listItem w:value="Choose an item."/>
              <w:listItem w:displayText="Critical" w:value="Critical"/>
              <w:listItem w:displayText="Essential" w:value="Essential"/>
              <w:listItem w:displayText="Suggested" w:value="Suggested"/>
            </w:comboBox>
          </w:sdtPr>
          <w:sdtEndPr/>
          <w:sdtContent>
            <w:tc>
              <w:tcPr>
                <w:tcW w:w="1846" w:type="dxa"/>
                <w:shd w:val="clear" w:color="auto" w:fill="FFFFFF" w:themeFill="background1"/>
                <w:vAlign w:val="center"/>
              </w:tcPr>
              <w:p w14:paraId="6F126C0C" w14:textId="77777777" w:rsidR="00547600" w:rsidRPr="002B0DD4" w:rsidRDefault="00547600" w:rsidP="00AD2393">
                <w:pPr>
                  <w:jc w:val="center"/>
                  <w:rPr>
                    <w:rFonts w:cstheme="minorHAnsi"/>
                    <w:sz w:val="18"/>
                  </w:rPr>
                </w:pPr>
                <w:r>
                  <w:rPr>
                    <w:rStyle w:val="PlaceholderText"/>
                    <w:rFonts w:cstheme="minorHAnsi"/>
                    <w:sz w:val="18"/>
                  </w:rPr>
                  <w:t>Select rating</w:t>
                </w:r>
              </w:p>
            </w:tc>
          </w:sdtContent>
        </w:sdt>
        <w:sdt>
          <w:sdtPr>
            <w:rPr>
              <w:rFonts w:cstheme="minorHAnsi"/>
              <w:color w:val="808080" w:themeColor="background1" w:themeShade="80"/>
              <w:sz w:val="18"/>
              <w:szCs w:val="18"/>
            </w:rPr>
            <w:alias w:val="Key theme"/>
            <w:tag w:val="Key theme"/>
            <w:id w:val="-1871606998"/>
            <w:placeholder>
              <w:docPart w:val="3EA0A4B024ADAA459B5B885067CC355A"/>
            </w:placeholder>
            <w:showingPlcHdr/>
            <w:dropDownList>
              <w:listItem w:displayText="Quality of the business case" w:value="Quality of the business case"/>
              <w:listItem w:displayText="Governance" w:value="Governance"/>
              <w:listItem w:displayText="Discipline in risk management" w:value="Discipline in risk management"/>
              <w:listItem w:displayText="Stakeholder engagement" w:value="Stakeholder engagement"/>
              <w:listItem w:displayText="Benefits realisation" w:value="Benefits realisation"/>
              <w:listItem w:displayText="Project resourcing" w:value="Project resourcing"/>
              <w:listItem w:displayText="Project management and reporting" w:value="Project management and reporting"/>
              <w:listItem w:displayText="Procurement" w:value="Procurement"/>
              <w:listItem w:displayText="Options analysis" w:value="Options analysis"/>
              <w:listItem w:displayText="Commercial capability" w:value="Commercial capability"/>
              <w:listItem w:displayText="Approach to planning and approvals" w:value="Approach to planning and approvals"/>
              <w:listItem w:displayText="Change management" w:value="Change management"/>
              <w:listItem w:displayText="Operational readiness planning" w:value="Operational readiness planning"/>
              <w:listItem w:displayText="Sharing knowledge across government" w:value="Sharing knowledge across government"/>
              <w:listItem w:displayText="Integration with precinct and across services" w:value="Integration with precinct and across services"/>
              <w:listItem w:displayText="Understanding government processes" w:value="Understanding government processes"/>
              <w:listItem w:displayText="Clear project objectives" w:value="Clear project objectives"/>
              <w:listItem w:displayText="Sustainability" w:value="Sustainability"/>
            </w:dropDownList>
          </w:sdtPr>
          <w:sdtEndPr/>
          <w:sdtContent>
            <w:tc>
              <w:tcPr>
                <w:tcW w:w="1896" w:type="dxa"/>
                <w:shd w:val="clear" w:color="auto" w:fill="FFFFFF" w:themeFill="background1"/>
                <w:vAlign w:val="center"/>
              </w:tcPr>
              <w:p w14:paraId="30C7FBC0" w14:textId="77777777" w:rsidR="00547600" w:rsidRPr="0077760C" w:rsidRDefault="00547600" w:rsidP="00AD2393">
                <w:pPr>
                  <w:jc w:val="center"/>
                  <w:rPr>
                    <w:rFonts w:cstheme="minorHAnsi"/>
                    <w:color w:val="808080" w:themeColor="background1" w:themeShade="80"/>
                    <w:sz w:val="18"/>
                    <w:szCs w:val="18"/>
                    <w:highlight w:val="yellow"/>
                  </w:rPr>
                </w:pPr>
                <w:r>
                  <w:rPr>
                    <w:rFonts w:cstheme="minorHAnsi"/>
                    <w:color w:val="808080" w:themeColor="background1" w:themeShade="80"/>
                    <w:sz w:val="18"/>
                    <w:szCs w:val="18"/>
                  </w:rPr>
                  <w:t>Choose a theme</w:t>
                </w:r>
              </w:p>
            </w:tc>
          </w:sdtContent>
        </w:sdt>
        <w:tc>
          <w:tcPr>
            <w:tcW w:w="4230" w:type="dxa"/>
            <w:shd w:val="clear" w:color="auto" w:fill="FFFFFF" w:themeFill="background1"/>
          </w:tcPr>
          <w:p w14:paraId="0311C41A" w14:textId="77777777" w:rsidR="00547600" w:rsidRPr="00093BF0" w:rsidRDefault="00547600" w:rsidP="00AD2393">
            <w:pPr>
              <w:jc w:val="center"/>
              <w:rPr>
                <w:rFonts w:cstheme="minorHAnsi"/>
                <w:color w:val="808080" w:themeColor="background1" w:themeShade="80"/>
                <w:sz w:val="18"/>
                <w:szCs w:val="19"/>
                <w:highlight w:val="yellow"/>
              </w:rPr>
            </w:pPr>
          </w:p>
        </w:tc>
        <w:tc>
          <w:tcPr>
            <w:tcW w:w="1584" w:type="dxa"/>
            <w:shd w:val="clear" w:color="auto" w:fill="FFFFFF" w:themeFill="background1"/>
          </w:tcPr>
          <w:p w14:paraId="5B9CDAA2" w14:textId="77777777" w:rsidR="00547600" w:rsidRPr="00093BF0" w:rsidRDefault="00547600" w:rsidP="00AD2393">
            <w:pPr>
              <w:jc w:val="center"/>
              <w:rPr>
                <w:rFonts w:cstheme="minorHAnsi"/>
                <w:color w:val="808080" w:themeColor="background1" w:themeShade="80"/>
                <w:sz w:val="18"/>
                <w:szCs w:val="19"/>
                <w:highlight w:val="yellow"/>
              </w:rPr>
            </w:pPr>
          </w:p>
        </w:tc>
      </w:tr>
      <w:tr w:rsidR="00547600" w:rsidRPr="00093BF0" w14:paraId="6C2713DC" w14:textId="77777777" w:rsidTr="00AD2393">
        <w:trPr>
          <w:trHeight w:val="472"/>
        </w:trPr>
        <w:tc>
          <w:tcPr>
            <w:tcW w:w="4689" w:type="dxa"/>
            <w:shd w:val="clear" w:color="auto" w:fill="auto"/>
            <w:vAlign w:val="center"/>
          </w:tcPr>
          <w:p w14:paraId="5BA5772A" w14:textId="77777777" w:rsidR="00547600" w:rsidRPr="00093BF0" w:rsidRDefault="00547600" w:rsidP="00AD2393">
            <w:pPr>
              <w:pStyle w:val="Tablebodytext"/>
              <w:rPr>
                <w:rFonts w:asciiTheme="minorHAnsi" w:hAnsiTheme="minorHAnsi" w:cstheme="minorHAnsi"/>
              </w:rPr>
            </w:pPr>
          </w:p>
        </w:tc>
        <w:sdt>
          <w:sdtPr>
            <w:rPr>
              <w:rFonts w:cstheme="minorHAnsi"/>
              <w:color w:val="808080" w:themeColor="background1" w:themeShade="80"/>
              <w:sz w:val="18"/>
              <w:szCs w:val="19"/>
            </w:rPr>
            <w:id w:val="563453563"/>
            <w:placeholder>
              <w:docPart w:val="A81BE4FD6ACD904F8726F09CF9E294C4"/>
            </w:placeholder>
            <w:showingPlcHdr/>
            <w:comboBox>
              <w:listItem w:value="Choose an item."/>
              <w:listItem w:displayText="Critical" w:value="Critical"/>
              <w:listItem w:displayText="Essential" w:value="Essential"/>
              <w:listItem w:displayText="Suggested" w:value="Suggested"/>
            </w:comboBox>
          </w:sdtPr>
          <w:sdtEndPr/>
          <w:sdtContent>
            <w:tc>
              <w:tcPr>
                <w:tcW w:w="1846" w:type="dxa"/>
                <w:shd w:val="clear" w:color="auto" w:fill="FFFFFF" w:themeFill="background1"/>
                <w:vAlign w:val="center"/>
              </w:tcPr>
              <w:p w14:paraId="75D9699C" w14:textId="77777777" w:rsidR="00547600" w:rsidRPr="002B0DD4" w:rsidRDefault="00547600" w:rsidP="00AD2393">
                <w:pPr>
                  <w:jc w:val="center"/>
                  <w:rPr>
                    <w:rFonts w:cstheme="minorHAnsi"/>
                    <w:sz w:val="18"/>
                  </w:rPr>
                </w:pPr>
                <w:r>
                  <w:rPr>
                    <w:rStyle w:val="PlaceholderText"/>
                    <w:rFonts w:cstheme="minorHAnsi"/>
                    <w:sz w:val="18"/>
                  </w:rPr>
                  <w:t>Select rating</w:t>
                </w:r>
              </w:p>
            </w:tc>
          </w:sdtContent>
        </w:sdt>
        <w:sdt>
          <w:sdtPr>
            <w:rPr>
              <w:rFonts w:cstheme="minorHAnsi"/>
              <w:color w:val="808080" w:themeColor="background1" w:themeShade="80"/>
              <w:sz w:val="18"/>
              <w:szCs w:val="18"/>
            </w:rPr>
            <w:alias w:val="Key theme"/>
            <w:tag w:val="Key theme"/>
            <w:id w:val="-995412012"/>
            <w:placeholder>
              <w:docPart w:val="B70BB0A2604C844F887564AE5A710E3C"/>
            </w:placeholder>
            <w:showingPlcHdr/>
            <w:dropDownList>
              <w:listItem w:displayText="Quality of the business case" w:value="Quality of the business case"/>
              <w:listItem w:displayText="Governance" w:value="Governance"/>
              <w:listItem w:displayText="Discipline in risk management" w:value="Discipline in risk management"/>
              <w:listItem w:displayText="Stakeholder engagement" w:value="Stakeholder engagement"/>
              <w:listItem w:displayText="Benefits realisation" w:value="Benefits realisation"/>
              <w:listItem w:displayText="Project resourcing" w:value="Project resourcing"/>
              <w:listItem w:displayText="Project management and reporting" w:value="Project management and reporting"/>
              <w:listItem w:displayText="Procurement" w:value="Procurement"/>
              <w:listItem w:displayText="Options analysis" w:value="Options analysis"/>
              <w:listItem w:displayText="Commercial capability" w:value="Commercial capability"/>
              <w:listItem w:displayText="Approach to planning and approvals" w:value="Approach to planning and approvals"/>
              <w:listItem w:displayText="Change management" w:value="Change management"/>
              <w:listItem w:displayText="Operational readiness planning" w:value="Operational readiness planning"/>
              <w:listItem w:displayText="Sharing knowledge across government" w:value="Sharing knowledge across government"/>
              <w:listItem w:displayText="Integration with precinct and across services" w:value="Integration with precinct and across services"/>
              <w:listItem w:displayText="Understanding government processes" w:value="Understanding government processes"/>
              <w:listItem w:displayText="Clear project objectives" w:value="Clear project objectives"/>
              <w:listItem w:displayText="Sustainability" w:value="Sustainability"/>
            </w:dropDownList>
          </w:sdtPr>
          <w:sdtEndPr/>
          <w:sdtContent>
            <w:tc>
              <w:tcPr>
                <w:tcW w:w="1896" w:type="dxa"/>
                <w:shd w:val="clear" w:color="auto" w:fill="FFFFFF" w:themeFill="background1"/>
                <w:vAlign w:val="center"/>
              </w:tcPr>
              <w:p w14:paraId="30B58055" w14:textId="77777777" w:rsidR="00547600" w:rsidRPr="0077760C" w:rsidRDefault="00547600" w:rsidP="00AD2393">
                <w:pPr>
                  <w:jc w:val="center"/>
                  <w:rPr>
                    <w:rFonts w:cstheme="minorHAnsi"/>
                    <w:color w:val="808080" w:themeColor="background1" w:themeShade="80"/>
                    <w:sz w:val="18"/>
                    <w:szCs w:val="18"/>
                    <w:highlight w:val="yellow"/>
                  </w:rPr>
                </w:pPr>
                <w:r>
                  <w:rPr>
                    <w:rFonts w:cstheme="minorHAnsi"/>
                    <w:color w:val="808080" w:themeColor="background1" w:themeShade="80"/>
                    <w:sz w:val="18"/>
                    <w:szCs w:val="18"/>
                  </w:rPr>
                  <w:t>Choose a theme</w:t>
                </w:r>
              </w:p>
            </w:tc>
          </w:sdtContent>
        </w:sdt>
        <w:tc>
          <w:tcPr>
            <w:tcW w:w="4230" w:type="dxa"/>
            <w:shd w:val="clear" w:color="auto" w:fill="FFFFFF" w:themeFill="background1"/>
          </w:tcPr>
          <w:p w14:paraId="3E08FDB1" w14:textId="77777777" w:rsidR="00547600" w:rsidRPr="00093BF0" w:rsidRDefault="00547600" w:rsidP="00AD2393">
            <w:pPr>
              <w:jc w:val="center"/>
              <w:rPr>
                <w:rFonts w:cstheme="minorHAnsi"/>
                <w:color w:val="808080" w:themeColor="background1" w:themeShade="80"/>
                <w:sz w:val="18"/>
                <w:szCs w:val="19"/>
                <w:highlight w:val="yellow"/>
              </w:rPr>
            </w:pPr>
          </w:p>
        </w:tc>
        <w:tc>
          <w:tcPr>
            <w:tcW w:w="1584" w:type="dxa"/>
            <w:shd w:val="clear" w:color="auto" w:fill="FFFFFF" w:themeFill="background1"/>
          </w:tcPr>
          <w:p w14:paraId="79F94DB5" w14:textId="77777777" w:rsidR="00547600" w:rsidRPr="00093BF0" w:rsidRDefault="00547600" w:rsidP="00AD2393">
            <w:pPr>
              <w:jc w:val="center"/>
              <w:rPr>
                <w:rFonts w:cstheme="minorHAnsi"/>
                <w:color w:val="808080" w:themeColor="background1" w:themeShade="80"/>
                <w:sz w:val="18"/>
                <w:szCs w:val="19"/>
                <w:highlight w:val="yellow"/>
              </w:rPr>
            </w:pPr>
          </w:p>
        </w:tc>
      </w:tr>
      <w:tr w:rsidR="00547600" w:rsidRPr="00093BF0" w14:paraId="50B897F1" w14:textId="77777777" w:rsidTr="00AD2393">
        <w:trPr>
          <w:trHeight w:val="472"/>
        </w:trPr>
        <w:tc>
          <w:tcPr>
            <w:tcW w:w="4689" w:type="dxa"/>
            <w:shd w:val="clear" w:color="auto" w:fill="auto"/>
            <w:vAlign w:val="center"/>
          </w:tcPr>
          <w:p w14:paraId="3231C98C" w14:textId="77777777" w:rsidR="00547600" w:rsidRPr="00093BF0" w:rsidRDefault="00547600" w:rsidP="00AD2393">
            <w:pPr>
              <w:pStyle w:val="Tablebodytext"/>
              <w:rPr>
                <w:rFonts w:asciiTheme="minorHAnsi" w:hAnsiTheme="minorHAnsi" w:cstheme="minorHAnsi"/>
              </w:rPr>
            </w:pPr>
          </w:p>
        </w:tc>
        <w:sdt>
          <w:sdtPr>
            <w:rPr>
              <w:rFonts w:cstheme="minorHAnsi"/>
              <w:color w:val="808080" w:themeColor="background1" w:themeShade="80"/>
              <w:sz w:val="18"/>
              <w:szCs w:val="19"/>
            </w:rPr>
            <w:id w:val="604464261"/>
            <w:placeholder>
              <w:docPart w:val="3535B3E6B0A0AA4CA5C93F248B9253FF"/>
            </w:placeholder>
            <w:showingPlcHdr/>
            <w:comboBox>
              <w:listItem w:value="Choose an item."/>
              <w:listItem w:displayText="Critical" w:value="Critical"/>
              <w:listItem w:displayText="Essential" w:value="Essential"/>
              <w:listItem w:displayText="Suggested" w:value="Suggested"/>
            </w:comboBox>
          </w:sdtPr>
          <w:sdtEndPr/>
          <w:sdtContent>
            <w:tc>
              <w:tcPr>
                <w:tcW w:w="1846" w:type="dxa"/>
                <w:shd w:val="clear" w:color="auto" w:fill="FFFFFF" w:themeFill="background1"/>
                <w:vAlign w:val="center"/>
              </w:tcPr>
              <w:p w14:paraId="3B0DC59E" w14:textId="77777777" w:rsidR="00547600" w:rsidRPr="002B0DD4" w:rsidRDefault="00547600" w:rsidP="00AD2393">
                <w:pPr>
                  <w:jc w:val="center"/>
                  <w:rPr>
                    <w:rFonts w:cstheme="minorHAnsi"/>
                    <w:sz w:val="18"/>
                  </w:rPr>
                </w:pPr>
                <w:r>
                  <w:rPr>
                    <w:rStyle w:val="PlaceholderText"/>
                    <w:rFonts w:cstheme="minorHAnsi"/>
                    <w:sz w:val="18"/>
                  </w:rPr>
                  <w:t>Select rating</w:t>
                </w:r>
              </w:p>
            </w:tc>
          </w:sdtContent>
        </w:sdt>
        <w:sdt>
          <w:sdtPr>
            <w:rPr>
              <w:rFonts w:cstheme="minorHAnsi"/>
              <w:color w:val="808080" w:themeColor="background1" w:themeShade="80"/>
              <w:sz w:val="18"/>
              <w:szCs w:val="18"/>
            </w:rPr>
            <w:alias w:val="Key theme"/>
            <w:tag w:val="Key theme"/>
            <w:id w:val="1332406380"/>
            <w:placeholder>
              <w:docPart w:val="4A8F8D9F867D3B4197C0D955A741A68C"/>
            </w:placeholder>
            <w:showingPlcHdr/>
            <w:dropDownList>
              <w:listItem w:displayText="Quality of the business case" w:value="Quality of the business case"/>
              <w:listItem w:displayText="Governance" w:value="Governance"/>
              <w:listItem w:displayText="Discipline in risk management" w:value="Discipline in risk management"/>
              <w:listItem w:displayText="Stakeholder engagement" w:value="Stakeholder engagement"/>
              <w:listItem w:displayText="Benefits realisation" w:value="Benefits realisation"/>
              <w:listItem w:displayText="Project resourcing" w:value="Project resourcing"/>
              <w:listItem w:displayText="Project management and reporting" w:value="Project management and reporting"/>
              <w:listItem w:displayText="Procurement" w:value="Procurement"/>
              <w:listItem w:displayText="Options analysis" w:value="Options analysis"/>
              <w:listItem w:displayText="Commercial capability" w:value="Commercial capability"/>
              <w:listItem w:displayText="Approach to planning and approvals" w:value="Approach to planning and approvals"/>
              <w:listItem w:displayText="Change management" w:value="Change management"/>
              <w:listItem w:displayText="Operational readiness planning" w:value="Operational readiness planning"/>
              <w:listItem w:displayText="Sharing knowledge across government" w:value="Sharing knowledge across government"/>
              <w:listItem w:displayText="Integration with precinct and across services" w:value="Integration with precinct and across services"/>
              <w:listItem w:displayText="Understanding government processes" w:value="Understanding government processes"/>
              <w:listItem w:displayText="Clear project objectives" w:value="Clear project objectives"/>
              <w:listItem w:displayText="Sustainability" w:value="Sustainability"/>
            </w:dropDownList>
          </w:sdtPr>
          <w:sdtEndPr/>
          <w:sdtContent>
            <w:tc>
              <w:tcPr>
                <w:tcW w:w="1896" w:type="dxa"/>
                <w:shd w:val="clear" w:color="auto" w:fill="FFFFFF" w:themeFill="background1"/>
                <w:vAlign w:val="center"/>
              </w:tcPr>
              <w:p w14:paraId="1A631C5C" w14:textId="77777777" w:rsidR="00547600" w:rsidRPr="0077760C" w:rsidRDefault="00547600" w:rsidP="00AD2393">
                <w:pPr>
                  <w:jc w:val="center"/>
                  <w:rPr>
                    <w:rFonts w:cstheme="minorHAnsi"/>
                    <w:color w:val="808080" w:themeColor="background1" w:themeShade="80"/>
                    <w:sz w:val="18"/>
                    <w:szCs w:val="18"/>
                    <w:highlight w:val="yellow"/>
                  </w:rPr>
                </w:pPr>
                <w:r>
                  <w:rPr>
                    <w:rFonts w:cstheme="minorHAnsi"/>
                    <w:color w:val="808080" w:themeColor="background1" w:themeShade="80"/>
                    <w:sz w:val="18"/>
                    <w:szCs w:val="18"/>
                  </w:rPr>
                  <w:t>Choose a theme</w:t>
                </w:r>
              </w:p>
            </w:tc>
          </w:sdtContent>
        </w:sdt>
        <w:tc>
          <w:tcPr>
            <w:tcW w:w="4230" w:type="dxa"/>
            <w:shd w:val="clear" w:color="auto" w:fill="FFFFFF" w:themeFill="background1"/>
          </w:tcPr>
          <w:p w14:paraId="6743C6B8" w14:textId="77777777" w:rsidR="00547600" w:rsidRPr="00093BF0" w:rsidRDefault="00547600" w:rsidP="00AD2393">
            <w:pPr>
              <w:jc w:val="center"/>
              <w:rPr>
                <w:rFonts w:cstheme="minorHAnsi"/>
                <w:color w:val="808080" w:themeColor="background1" w:themeShade="80"/>
                <w:sz w:val="18"/>
                <w:szCs w:val="19"/>
                <w:highlight w:val="yellow"/>
              </w:rPr>
            </w:pPr>
          </w:p>
        </w:tc>
        <w:tc>
          <w:tcPr>
            <w:tcW w:w="1584" w:type="dxa"/>
            <w:shd w:val="clear" w:color="auto" w:fill="FFFFFF" w:themeFill="background1"/>
          </w:tcPr>
          <w:p w14:paraId="2E2B5DC2" w14:textId="77777777" w:rsidR="00547600" w:rsidRPr="00093BF0" w:rsidRDefault="00547600" w:rsidP="00AD2393">
            <w:pPr>
              <w:jc w:val="center"/>
              <w:rPr>
                <w:rFonts w:cstheme="minorHAnsi"/>
                <w:color w:val="808080" w:themeColor="background1" w:themeShade="80"/>
                <w:sz w:val="18"/>
                <w:szCs w:val="19"/>
                <w:highlight w:val="yellow"/>
              </w:rPr>
            </w:pPr>
          </w:p>
        </w:tc>
      </w:tr>
    </w:tbl>
    <w:p w14:paraId="67318626" w14:textId="77777777" w:rsidR="00547600" w:rsidRDefault="00547600" w:rsidP="00825DA3">
      <w:pPr>
        <w:pStyle w:val="Heading1"/>
        <w:rPr>
          <w:rFonts w:cstheme="minorHAnsi"/>
        </w:rPr>
        <w:sectPr w:rsidR="00547600" w:rsidSect="00547600">
          <w:headerReference w:type="default" r:id="rId16"/>
          <w:footerReference w:type="default" r:id="rId17"/>
          <w:pgSz w:w="16820" w:h="11900" w:orient="landscape" w:code="9"/>
          <w:pgMar w:top="2410" w:right="1276" w:bottom="964" w:left="1276" w:header="709" w:footer="646" w:gutter="0"/>
          <w:cols w:space="708"/>
          <w:docGrid w:linePitch="360"/>
        </w:sectPr>
      </w:pPr>
    </w:p>
    <w:p w14:paraId="0E11B8CE" w14:textId="4E1ED941" w:rsidR="00F71770" w:rsidRPr="00F80657" w:rsidRDefault="00F71770" w:rsidP="00825DA3">
      <w:pPr>
        <w:pStyle w:val="Heading1"/>
        <w:rPr>
          <w:rFonts w:cstheme="minorHAnsi"/>
        </w:rPr>
      </w:pPr>
      <w:bookmarkStart w:id="12" w:name="_Toc531890836"/>
      <w:r w:rsidRPr="00F80657">
        <w:rPr>
          <w:rFonts w:cstheme="minorHAnsi"/>
        </w:rPr>
        <w:lastRenderedPageBreak/>
        <w:t>APPENDIX B – REVIEW INTERVIEWEES</w:t>
      </w:r>
      <w:bookmarkEnd w:id="12"/>
    </w:p>
    <w:p w14:paraId="5708BDB8" w14:textId="7EF7CB5D" w:rsidR="00B00A1B" w:rsidRDefault="00F71770" w:rsidP="00B00A1B">
      <w:pPr>
        <w:pStyle w:val="Bodytext6ptafter"/>
        <w:rPr>
          <w:rFonts w:cstheme="minorHAnsi"/>
        </w:rPr>
      </w:pPr>
      <w:r w:rsidRPr="00F80657">
        <w:rPr>
          <w:rFonts w:cstheme="minorHAnsi"/>
        </w:rPr>
        <w:t>The Reviewers are grateful to the following people that gave generously of their time at the interviews. Each individual’s contribution assisted the Review Team in coming to an understanding of the Project and in the development of th</w:t>
      </w:r>
      <w:r w:rsidR="00B00A1B">
        <w:rPr>
          <w:rFonts w:cstheme="minorHAnsi"/>
        </w:rPr>
        <w:t>is</w:t>
      </w:r>
      <w:r w:rsidRPr="00F80657">
        <w:rPr>
          <w:rFonts w:cstheme="minorHAnsi"/>
        </w:rPr>
        <w:t xml:space="preserve"> Report.</w:t>
      </w:r>
      <w:r w:rsidR="00B00A1B" w:rsidRPr="00B00A1B">
        <w:rPr>
          <w:rFonts w:cstheme="minorHAnsi"/>
        </w:rPr>
        <w:t xml:space="preserve"> </w:t>
      </w:r>
    </w:p>
    <w:p w14:paraId="59A989F5" w14:textId="75556382" w:rsidR="00B00A1B" w:rsidRPr="0020267B" w:rsidRDefault="00B00A1B" w:rsidP="00B00A1B">
      <w:pPr>
        <w:pStyle w:val="Bodytext6ptafter"/>
        <w:rPr>
          <w:rFonts w:cstheme="minorHAnsi"/>
          <w:color w:val="808080" w:themeColor="background1" w:themeShade="80"/>
        </w:rPr>
      </w:pPr>
      <w:r w:rsidRPr="0020267B">
        <w:rPr>
          <w:rFonts w:cstheme="minorHAnsi"/>
          <w:color w:val="808080" w:themeColor="background1" w:themeShade="80"/>
        </w:rPr>
        <w:t xml:space="preserve">[insert completed Interviewee </w:t>
      </w:r>
      <w:r w:rsidR="001A6722" w:rsidRPr="0020267B">
        <w:rPr>
          <w:rFonts w:cstheme="minorHAnsi"/>
          <w:color w:val="808080" w:themeColor="background1" w:themeShade="80"/>
        </w:rPr>
        <w:t xml:space="preserve">Register </w:t>
      </w:r>
      <w:r w:rsidRPr="0020267B">
        <w:rPr>
          <w:rFonts w:cstheme="minorHAnsi"/>
          <w:color w:val="808080" w:themeColor="background1" w:themeShade="80"/>
        </w:rPr>
        <w:t>template]</w:t>
      </w:r>
    </w:p>
    <w:p w14:paraId="58EB68F7" w14:textId="0050402A" w:rsidR="00F71770" w:rsidRPr="00F80657" w:rsidRDefault="00F71770" w:rsidP="00713DAE">
      <w:pPr>
        <w:pStyle w:val="Bodytext6ptafter"/>
        <w:rPr>
          <w:rFonts w:cstheme="minorHAnsi"/>
        </w:rPr>
      </w:pPr>
    </w:p>
    <w:p w14:paraId="6E555928" w14:textId="77777777" w:rsidR="00F71770" w:rsidRPr="00F80657" w:rsidRDefault="00F71770" w:rsidP="00713DAE">
      <w:pPr>
        <w:pStyle w:val="Bodytext6ptafter"/>
        <w:rPr>
          <w:rFonts w:cstheme="minorHAnsi"/>
        </w:rPr>
      </w:pPr>
    </w:p>
    <w:p w14:paraId="5B4A402D" w14:textId="77777777" w:rsidR="00F71770" w:rsidRPr="00F80657" w:rsidRDefault="00F71770" w:rsidP="00F71770">
      <w:pPr>
        <w:rPr>
          <w:rFonts w:cstheme="minorHAnsi"/>
        </w:rPr>
      </w:pPr>
      <w:r w:rsidRPr="00F80657">
        <w:rPr>
          <w:rFonts w:cstheme="minorHAnsi"/>
        </w:rPr>
        <w:br w:type="page"/>
      </w:r>
    </w:p>
    <w:p w14:paraId="4A8CE6DF" w14:textId="77777777" w:rsidR="00F71770" w:rsidRPr="00F80657" w:rsidRDefault="00F71770" w:rsidP="00825DA3">
      <w:pPr>
        <w:pStyle w:val="Heading1"/>
        <w:rPr>
          <w:rFonts w:cstheme="minorHAnsi"/>
        </w:rPr>
      </w:pPr>
      <w:bookmarkStart w:id="13" w:name="_Toc531890837"/>
      <w:r w:rsidRPr="00F80657">
        <w:rPr>
          <w:rFonts w:cstheme="minorHAnsi"/>
        </w:rPr>
        <w:lastRenderedPageBreak/>
        <w:t>APPENDIX C – DOCUMENTS REVIEWED</w:t>
      </w:r>
      <w:bookmarkEnd w:id="13"/>
    </w:p>
    <w:p w14:paraId="1173ED8F" w14:textId="03419C56" w:rsidR="00B00A1B" w:rsidRDefault="00F71770" w:rsidP="00B00A1B">
      <w:pPr>
        <w:pStyle w:val="Bodytext6ptafter"/>
        <w:rPr>
          <w:rFonts w:cstheme="minorHAnsi"/>
        </w:rPr>
      </w:pPr>
      <w:r w:rsidRPr="00F80657">
        <w:rPr>
          <w:rFonts w:cstheme="minorHAnsi"/>
        </w:rPr>
        <w:t>The following documents have been provided to the Review Team. The Team has reviewed these documents and used them as the basis for</w:t>
      </w:r>
      <w:r w:rsidR="00B00A1B">
        <w:rPr>
          <w:rFonts w:cstheme="minorHAnsi"/>
        </w:rPr>
        <w:t xml:space="preserve"> the commentary in this report. </w:t>
      </w:r>
    </w:p>
    <w:p w14:paraId="791BA280" w14:textId="0A062B3E" w:rsidR="00B00A1B" w:rsidRPr="0020267B" w:rsidRDefault="00B00A1B" w:rsidP="00B00A1B">
      <w:pPr>
        <w:pStyle w:val="Bodytext6ptafter"/>
        <w:rPr>
          <w:rFonts w:cstheme="minorHAnsi"/>
          <w:color w:val="808080" w:themeColor="background1" w:themeShade="80"/>
        </w:rPr>
      </w:pPr>
      <w:r w:rsidRPr="0020267B">
        <w:rPr>
          <w:rFonts w:cstheme="minorHAnsi"/>
          <w:color w:val="808080" w:themeColor="background1" w:themeShade="80"/>
        </w:rPr>
        <w:t xml:space="preserve">[insert completed Document </w:t>
      </w:r>
      <w:r w:rsidR="001A6722" w:rsidRPr="0020267B">
        <w:rPr>
          <w:rFonts w:cstheme="minorHAnsi"/>
          <w:color w:val="808080" w:themeColor="background1" w:themeShade="80"/>
        </w:rPr>
        <w:t xml:space="preserve">Register </w:t>
      </w:r>
      <w:r w:rsidRPr="0020267B">
        <w:rPr>
          <w:rFonts w:cstheme="minorHAnsi"/>
          <w:color w:val="808080" w:themeColor="background1" w:themeShade="80"/>
        </w:rPr>
        <w:t>template]</w:t>
      </w:r>
    </w:p>
    <w:p w14:paraId="1A81E1C4" w14:textId="1808C5BD" w:rsidR="00F71770" w:rsidRPr="00F80657" w:rsidRDefault="00F71770" w:rsidP="00713DAE">
      <w:pPr>
        <w:pStyle w:val="Bodytext6ptafter"/>
        <w:rPr>
          <w:rFonts w:cstheme="minorHAnsi"/>
        </w:rPr>
      </w:pPr>
    </w:p>
    <w:p w14:paraId="02B5A923" w14:textId="77777777" w:rsidR="00F71770" w:rsidRPr="00F80657" w:rsidRDefault="00F71770" w:rsidP="00713DAE">
      <w:pPr>
        <w:pStyle w:val="Bodytext6ptafter"/>
        <w:rPr>
          <w:rFonts w:cstheme="minorHAnsi"/>
        </w:rPr>
      </w:pPr>
    </w:p>
    <w:p w14:paraId="0E2664E8" w14:textId="77777777" w:rsidR="00F71770" w:rsidRPr="00F80657" w:rsidRDefault="00F71770" w:rsidP="00F71770">
      <w:pPr>
        <w:rPr>
          <w:rFonts w:cstheme="minorHAnsi"/>
        </w:rPr>
      </w:pPr>
    </w:p>
    <w:p w14:paraId="47AACD62" w14:textId="77D6D899" w:rsidR="009573B2" w:rsidRDefault="009573B2">
      <w:pPr>
        <w:rPr>
          <w:rFonts w:cstheme="minorHAnsi"/>
        </w:rPr>
      </w:pPr>
      <w:r>
        <w:rPr>
          <w:rFonts w:cstheme="minorHAnsi"/>
        </w:rPr>
        <w:br w:type="page"/>
      </w:r>
    </w:p>
    <w:p w14:paraId="4474A70E" w14:textId="77777777" w:rsidR="009573B2" w:rsidRPr="00F80657" w:rsidRDefault="009573B2" w:rsidP="00E446AF">
      <w:pPr>
        <w:pStyle w:val="Heading1"/>
        <w:spacing w:after="200"/>
        <w:rPr>
          <w:rFonts w:cstheme="minorHAnsi"/>
        </w:rPr>
      </w:pPr>
      <w:bookmarkStart w:id="14" w:name="_Toc531890838"/>
      <w:r w:rsidRPr="00F80657">
        <w:rPr>
          <w:rFonts w:cstheme="minorHAnsi"/>
        </w:rPr>
        <w:lastRenderedPageBreak/>
        <w:t>GLOSSARY</w:t>
      </w:r>
      <w:bookmarkEnd w:id="14"/>
    </w:p>
    <w:tbl>
      <w:tblPr>
        <w:tblStyle w:val="Style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Look w:val="04A0" w:firstRow="1" w:lastRow="0" w:firstColumn="1" w:lastColumn="0" w:noHBand="0" w:noVBand="1"/>
      </w:tblPr>
      <w:tblGrid>
        <w:gridCol w:w="1830"/>
        <w:gridCol w:w="7514"/>
      </w:tblGrid>
      <w:tr w:rsidR="00630E67" w14:paraId="4D8DC001" w14:textId="77777777" w:rsidTr="004E5986">
        <w:trPr>
          <w:cnfStyle w:val="100000000000" w:firstRow="1" w:lastRow="0" w:firstColumn="0" w:lastColumn="0" w:oddVBand="0" w:evenVBand="0" w:oddHBand="0" w:evenHBand="0" w:firstRowFirstColumn="0" w:firstRowLastColumn="0" w:lastRowFirstColumn="0" w:lastRowLastColumn="0"/>
          <w:trHeight w:val="20"/>
          <w:tblHeader/>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33CC" w:themeFill="accent4"/>
            <w:vAlign w:val="center"/>
            <w:hideMark/>
          </w:tcPr>
          <w:p w14:paraId="73F5470F" w14:textId="77777777" w:rsidR="00630E67" w:rsidRDefault="00630E67" w:rsidP="004E5986">
            <w:pPr>
              <w:pStyle w:val="Tableheading"/>
            </w:pPr>
            <w:r>
              <w:rPr>
                <w:b/>
              </w:rPr>
              <w:t>TERM</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33CC" w:themeFill="accent4"/>
            <w:vAlign w:val="center"/>
            <w:hideMark/>
          </w:tcPr>
          <w:p w14:paraId="23B40E1A" w14:textId="77777777" w:rsidR="00630E67" w:rsidRDefault="00630E67" w:rsidP="004E5986">
            <w:pPr>
              <w:pStyle w:val="Tableheading"/>
              <w:rPr>
                <w:b/>
              </w:rPr>
            </w:pPr>
            <w:r>
              <w:rPr>
                <w:b/>
              </w:rPr>
              <w:t>DEFINITION</w:t>
            </w:r>
          </w:p>
        </w:tc>
      </w:tr>
      <w:tr w:rsidR="00630E67" w14:paraId="37157471"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520BC7EB" w14:textId="77777777" w:rsidR="00630E67" w:rsidRDefault="00630E67" w:rsidP="004E5986">
            <w:pPr>
              <w:pStyle w:val="Tableheading"/>
            </w:pPr>
            <w:r>
              <w:t>Benefit owner</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29016F3E" w14:textId="77777777" w:rsidR="00630E67" w:rsidRDefault="00630E67" w:rsidP="004E5986">
            <w:pPr>
              <w:pStyle w:val="Glossarytext"/>
              <w:rPr>
                <w:rFonts w:cstheme="minorHAnsi"/>
              </w:rPr>
            </w:pPr>
            <w:r>
              <w:rPr>
                <w:rFonts w:cstheme="minorHAnsi"/>
              </w:rPr>
              <w:t>The person responsible for the realisation of the benefit.</w:t>
            </w:r>
          </w:p>
        </w:tc>
      </w:tr>
      <w:tr w:rsidR="00630E67" w14:paraId="79010631"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4D20E180" w14:textId="77777777" w:rsidR="00630E67" w:rsidRDefault="00630E67" w:rsidP="004E5986">
            <w:pPr>
              <w:pStyle w:val="Tableheading"/>
            </w:pPr>
            <w:r>
              <w:t>Capital project</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0177CC29" w14:textId="77777777" w:rsidR="00630E67" w:rsidRDefault="00630E67" w:rsidP="004E5986">
            <w:pPr>
              <w:pStyle w:val="Glossarytext"/>
              <w:rPr>
                <w:rFonts w:cstheme="minorHAnsi"/>
              </w:rPr>
            </w:pPr>
            <w:r>
              <w:rPr>
                <w:rFonts w:cstheme="minorHAnsi"/>
              </w:rPr>
              <w:t>A project primarily comprised of one or more of the following elements:</w:t>
            </w:r>
          </w:p>
          <w:p w14:paraId="6BE00082" w14:textId="77777777" w:rsidR="00630E67" w:rsidRDefault="00630E67" w:rsidP="00630E67">
            <w:pPr>
              <w:pStyle w:val="Glossary-bullet"/>
              <w:numPr>
                <w:ilvl w:val="0"/>
                <w:numId w:val="5"/>
              </w:numPr>
              <w:tabs>
                <w:tab w:val="left" w:pos="720"/>
              </w:tabs>
              <w:spacing w:after="40"/>
              <w:ind w:left="288" w:hanging="288"/>
              <w:rPr>
                <w:rFonts w:asciiTheme="minorHAnsi" w:hAnsiTheme="minorHAnsi" w:cstheme="minorHAnsi"/>
              </w:rPr>
            </w:pPr>
            <w:r>
              <w:rPr>
                <w:rFonts w:asciiTheme="minorHAnsi" w:hAnsiTheme="minorHAnsi" w:cstheme="minorHAnsi"/>
              </w:rPr>
              <w:t>Infrastructure</w:t>
            </w:r>
          </w:p>
          <w:p w14:paraId="0B805D3D" w14:textId="77777777" w:rsidR="00630E67" w:rsidRDefault="00630E67" w:rsidP="00630E67">
            <w:pPr>
              <w:pStyle w:val="Glossary-bullet"/>
              <w:numPr>
                <w:ilvl w:val="0"/>
                <w:numId w:val="5"/>
              </w:numPr>
              <w:tabs>
                <w:tab w:val="left" w:pos="720"/>
              </w:tabs>
              <w:spacing w:after="40"/>
              <w:ind w:left="288" w:hanging="288"/>
              <w:rPr>
                <w:rFonts w:asciiTheme="minorHAnsi" w:hAnsiTheme="minorHAnsi" w:cstheme="minorHAnsi"/>
              </w:rPr>
            </w:pPr>
            <w:r>
              <w:rPr>
                <w:rFonts w:asciiTheme="minorHAnsi" w:hAnsiTheme="minorHAnsi" w:cstheme="minorHAnsi"/>
              </w:rPr>
              <w:t>Equipment</w:t>
            </w:r>
          </w:p>
          <w:p w14:paraId="56859C4A" w14:textId="77777777" w:rsidR="00630E67" w:rsidRDefault="00630E67" w:rsidP="00630E67">
            <w:pPr>
              <w:pStyle w:val="Glossary-bullet"/>
              <w:numPr>
                <w:ilvl w:val="0"/>
                <w:numId w:val="5"/>
              </w:numPr>
              <w:tabs>
                <w:tab w:val="left" w:pos="720"/>
              </w:tabs>
              <w:spacing w:after="40"/>
              <w:ind w:left="288" w:hanging="288"/>
              <w:rPr>
                <w:rFonts w:asciiTheme="minorHAnsi" w:hAnsiTheme="minorHAnsi" w:cstheme="minorHAnsi"/>
              </w:rPr>
            </w:pPr>
            <w:r>
              <w:rPr>
                <w:rFonts w:asciiTheme="minorHAnsi" w:hAnsiTheme="minorHAnsi" w:cstheme="minorHAnsi"/>
              </w:rPr>
              <w:t>Property developments</w:t>
            </w:r>
          </w:p>
          <w:p w14:paraId="5EC9A663" w14:textId="77777777" w:rsidR="00630E67" w:rsidRDefault="00630E67" w:rsidP="004E5986">
            <w:pPr>
              <w:pStyle w:val="Glossarytext"/>
              <w:rPr>
                <w:rFonts w:cstheme="minorHAnsi"/>
              </w:rPr>
            </w:pPr>
            <w:r>
              <w:rPr>
                <w:rFonts w:cstheme="minorHAnsi"/>
              </w:rPr>
              <w:t>Operational technology that forms a component of a capital project</w:t>
            </w:r>
          </w:p>
        </w:tc>
      </w:tr>
      <w:tr w:rsidR="00630E67" w14:paraId="43ADF713"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37578B06" w14:textId="77777777" w:rsidR="00630E67" w:rsidRDefault="00630E67" w:rsidP="004E5986">
            <w:pPr>
              <w:pStyle w:val="Tableheading"/>
            </w:pPr>
            <w:r>
              <w:t>Delivery Agency</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347D3D85" w14:textId="77777777" w:rsidR="00630E67" w:rsidRDefault="00630E67" w:rsidP="004E5986">
            <w:pPr>
              <w:pStyle w:val="Glossarytext"/>
            </w:pPr>
            <w:r>
              <w:t>The Government agency tasked with developing and / or delivering a project applicable under this Framework and the NSW Gateway Policy.</w:t>
            </w:r>
          </w:p>
        </w:tc>
      </w:tr>
      <w:tr w:rsidR="00630E67" w14:paraId="357EF167"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03EC72FE" w14:textId="77777777" w:rsidR="00630E67" w:rsidRDefault="00630E67" w:rsidP="004E5986">
            <w:pPr>
              <w:pStyle w:val="Tableheading"/>
            </w:pPr>
            <w:r>
              <w:t>Equipment</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21041AA5" w14:textId="77777777" w:rsidR="00630E67" w:rsidRDefault="00630E67" w:rsidP="004E5986">
            <w:pPr>
              <w:pStyle w:val="Glossarytext"/>
            </w:pPr>
            <w:r>
              <w:t>The necessary assets used on or to support an infrastructure system and can include fleet and rolling stock.</w:t>
            </w:r>
          </w:p>
        </w:tc>
      </w:tr>
      <w:tr w:rsidR="00630E67" w14:paraId="40EF615B"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61FFBE81" w14:textId="77777777" w:rsidR="00630E67" w:rsidRDefault="00630E67" w:rsidP="004E5986">
            <w:pPr>
              <w:pStyle w:val="Tableheading"/>
            </w:pPr>
            <w:r>
              <w:t>ETC</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2B3C3CA5" w14:textId="77777777" w:rsidR="00630E67" w:rsidRDefault="00630E67" w:rsidP="004E5986">
            <w:pPr>
              <w:pStyle w:val="Glossarytext"/>
            </w:pPr>
            <w:r>
              <w:t>Estimated Total Cost</w:t>
            </w:r>
          </w:p>
        </w:tc>
      </w:tr>
      <w:tr w:rsidR="00630E67" w14:paraId="34C8EEC4"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3A76AA9D" w14:textId="77777777" w:rsidR="00630E67" w:rsidRDefault="00630E67" w:rsidP="004E5986">
            <w:pPr>
              <w:pStyle w:val="Tableheading"/>
            </w:pPr>
            <w:r>
              <w:t>FBC</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757C189B" w14:textId="77777777" w:rsidR="00630E67" w:rsidRDefault="00630E67" w:rsidP="004E5986">
            <w:pPr>
              <w:pStyle w:val="Glossarytext"/>
            </w:pPr>
            <w:r>
              <w:t>Final Business Case</w:t>
            </w:r>
          </w:p>
        </w:tc>
      </w:tr>
      <w:tr w:rsidR="00630E67" w14:paraId="2AE80FEA"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1B7CA3CE" w14:textId="77777777" w:rsidR="00630E67" w:rsidRDefault="00630E67" w:rsidP="004E5986">
            <w:pPr>
              <w:pStyle w:val="Tableheading"/>
            </w:pPr>
            <w:r>
              <w:t>GCA</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17A4DE12" w14:textId="77777777" w:rsidR="00630E67" w:rsidRDefault="00630E67" w:rsidP="004E5986">
            <w:pPr>
              <w:pStyle w:val="Glossarytext"/>
            </w:pPr>
            <w:r>
              <w:t>Gateway Coordination Agency</w:t>
            </w:r>
          </w:p>
        </w:tc>
      </w:tr>
      <w:tr w:rsidR="00630E67" w14:paraId="38E4E239"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23B74067" w14:textId="77777777" w:rsidR="00630E67" w:rsidRDefault="00630E67" w:rsidP="004E5986">
            <w:pPr>
              <w:pStyle w:val="Tableheading"/>
            </w:pPr>
            <w:r>
              <w:t>Gate</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482E7254" w14:textId="77777777" w:rsidR="00630E67" w:rsidRDefault="00630E67" w:rsidP="004E5986">
            <w:pPr>
              <w:pStyle w:val="Glossarytext"/>
            </w:pPr>
            <w:r>
              <w:t>Particular decision point(s) in a project/program’s lifecycle when a Gateway Review may be undertaken.</w:t>
            </w:r>
          </w:p>
        </w:tc>
      </w:tr>
      <w:tr w:rsidR="00630E67" w14:paraId="5FDD85BC"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3FC77927" w14:textId="77777777" w:rsidR="00630E67" w:rsidRDefault="00630E67" w:rsidP="004E5986">
            <w:pPr>
              <w:pStyle w:val="Tableheading"/>
            </w:pPr>
            <w:r>
              <w:t>Gateway Review</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627F9BD7" w14:textId="77777777" w:rsidR="00630E67" w:rsidRDefault="00630E67" w:rsidP="004E5986">
            <w:pPr>
              <w:pStyle w:val="Glossarytext"/>
            </w:pPr>
            <w:r>
              <w:t xml:space="preserve">A Review of a project/program by an independent team of experienced practitioners at a specific key decision point (gate) in the project/program’s lifecycle. </w:t>
            </w:r>
          </w:p>
          <w:p w14:paraId="548A7CAB" w14:textId="77777777" w:rsidR="00630E67" w:rsidRDefault="00630E67" w:rsidP="004E5986">
            <w:pPr>
              <w:pStyle w:val="Glossarytext"/>
            </w:pPr>
            <w:r>
              <w:t>A Gateway Review is a short, focused, independent expert appraisal of the project/program that highlights risks and issues, which if not addressed may threaten successful delivery. It provides a view of the current progress of a project/program and assurance that it can proceed successfully to the next stage if any critical recommendations are addressed.</w:t>
            </w:r>
          </w:p>
        </w:tc>
      </w:tr>
      <w:tr w:rsidR="00630E67" w14:paraId="2E0618CC"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5060606D" w14:textId="77777777" w:rsidR="00630E67" w:rsidRDefault="00630E67" w:rsidP="004E5986">
            <w:pPr>
              <w:pStyle w:val="Tableheading"/>
            </w:pPr>
            <w:r>
              <w:t>Health Check</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1C601B5A" w14:textId="77777777" w:rsidR="00630E67" w:rsidRDefault="00630E67" w:rsidP="004E5986">
            <w:pPr>
              <w:pStyle w:val="Glossarytext"/>
            </w:pPr>
            <w:r>
              <w:t xml:space="preserve">Independent Reviews carried out by a team of experienced practitioners seeking to identify issues in a project/program which may arise between Gateway Reviews. </w:t>
            </w:r>
          </w:p>
        </w:tc>
      </w:tr>
      <w:tr w:rsidR="00630E67" w14:paraId="34DCBCCF"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3AF2206D" w14:textId="77777777" w:rsidR="00630E67" w:rsidRDefault="00630E67" w:rsidP="004E5986">
            <w:pPr>
              <w:pStyle w:val="Tableheading"/>
            </w:pPr>
            <w:r>
              <w:t xml:space="preserve">Infrastructure </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75D2D906" w14:textId="77777777" w:rsidR="00630E67" w:rsidRDefault="00630E67" w:rsidP="004E5986">
            <w:pPr>
              <w:pStyle w:val="Glossarytext"/>
            </w:pPr>
            <w:r>
              <w:t>The basic services, facilities and installations to support society and can include water, wastewater, transport, sport and culture, power, policy, justice, health education and family and community services.</w:t>
            </w:r>
          </w:p>
        </w:tc>
      </w:tr>
      <w:tr w:rsidR="00630E67" w14:paraId="12C60CB2"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13440DF8" w14:textId="77777777" w:rsidR="00630E67" w:rsidRDefault="00630E67" w:rsidP="004E5986">
            <w:pPr>
              <w:pStyle w:val="Tableheading"/>
            </w:pPr>
            <w:r>
              <w:t>Program</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34D8A27C" w14:textId="77777777" w:rsidR="00630E67" w:rsidRDefault="00630E67" w:rsidP="004E5986">
            <w:pPr>
              <w:pStyle w:val="Glossarytext"/>
            </w:pPr>
            <w:r>
              <w:t>A temporary, flexible organisation created to coordinate, direct and oversee the implementation of a set of related projects and activities in order to deliver outcomes and benefits related to the organisation’s strategic objectives. A program is likely to be longer term and have a life that spans several years. Programs typically deal with outcomes; whereas projects deal with outputs.</w:t>
            </w:r>
          </w:p>
          <w:p w14:paraId="75DE3C25" w14:textId="77777777" w:rsidR="00630E67" w:rsidRDefault="00630E67" w:rsidP="004E5986">
            <w:pPr>
              <w:pStyle w:val="Glossarytext"/>
            </w:pPr>
            <w:r>
              <w:t xml:space="preserve">Projects that form part of a program may be grouped together for a variety of reasons including spatial co-location (e.g. Western Sydney Infrastructure Program), the similar nature of the projects (e.g. Bridges for the Bush) or projects collectively achieving an outcome (e.g. 2018 Rail Timetable). Programs provide an umbrella under which these projects can be coordinated. </w:t>
            </w:r>
          </w:p>
          <w:p w14:paraId="69B6541F" w14:textId="77777777" w:rsidR="00630E67" w:rsidRDefault="00630E67" w:rsidP="004E5986">
            <w:pPr>
              <w:pStyle w:val="Glossarytext"/>
            </w:pPr>
            <w:r>
              <w:t xml:space="preserve">The component parts of a program are usually individual projects or smaller groups of projects (sub-programs). In some cases, these individual projects or sub-programs may have a different Project Tier to the overall program. </w:t>
            </w:r>
          </w:p>
        </w:tc>
      </w:tr>
      <w:tr w:rsidR="00630E67" w14:paraId="4290898E"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52E1BD90" w14:textId="77777777" w:rsidR="00630E67" w:rsidRDefault="00630E67" w:rsidP="004E5986">
            <w:pPr>
              <w:pStyle w:val="Tableheading"/>
            </w:pPr>
            <w:r>
              <w:t>Project</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3932204B" w14:textId="77777777" w:rsidR="00630E67" w:rsidRDefault="00630E67" w:rsidP="004E5986">
            <w:pPr>
              <w:pStyle w:val="Glossarytext"/>
            </w:pPr>
            <w:r>
              <w:t xml:space="preserve">A temporary organisation, usually existing for a much shorter duration than a program, which will deliver one or more outputs in accordance with an agreed business case. Under the IIAF a capital project is defined as infrastructure, equipment, property developments or operational technology that forms a component of a capital project. </w:t>
            </w:r>
          </w:p>
          <w:p w14:paraId="530DB510" w14:textId="77777777" w:rsidR="00630E67" w:rsidRDefault="00630E67" w:rsidP="004E5986">
            <w:pPr>
              <w:pStyle w:val="Glossarytext"/>
            </w:pPr>
            <w:r>
              <w:t>Projects are typically delivered in a defined time period on a defined site. Projects have a clear start and finish. Projects may be restricted to one geographic site or cover a large geographical area, however, will be linked and not be geographically diverse.</w:t>
            </w:r>
          </w:p>
          <w:p w14:paraId="4FE7FC28" w14:textId="77777777" w:rsidR="00630E67" w:rsidRDefault="00630E67" w:rsidP="004E5986">
            <w:pPr>
              <w:pStyle w:val="Glossarytext"/>
            </w:pPr>
            <w:r>
              <w:t>A particular project may or may not be part of a program.</w:t>
            </w:r>
          </w:p>
          <w:p w14:paraId="11C1601A" w14:textId="77777777" w:rsidR="00630E67" w:rsidRDefault="00630E67" w:rsidP="004E5986">
            <w:pPr>
              <w:pStyle w:val="Glossarytext"/>
            </w:pPr>
            <w:r>
              <w:t xml:space="preserve">Where a project is delivered in multiple stages and potentially across varying time periods it is considered a ‘complex project’. Refer to the definition for ‘complex project’. </w:t>
            </w:r>
          </w:p>
        </w:tc>
      </w:tr>
      <w:tr w:rsidR="00630E67" w14:paraId="1829853A"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3DF9EAB2" w14:textId="77777777" w:rsidR="00630E67" w:rsidRDefault="00630E67" w:rsidP="004E5986">
            <w:pPr>
              <w:pStyle w:val="Tableheading"/>
            </w:pPr>
            <w:r>
              <w:t>Review Team</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37AD8DE6" w14:textId="77777777" w:rsidR="00630E67" w:rsidRDefault="00630E67" w:rsidP="004E5986">
            <w:pPr>
              <w:pStyle w:val="Glossarytext"/>
            </w:pPr>
            <w:r>
              <w:t xml:space="preserve">A team of expert independent reviewers, sourced from the Expert Reviewer Panel engaged by Infrastructure NSW to undertake a Gateway Review, Health Check or Deep Dive Review. </w:t>
            </w:r>
          </w:p>
        </w:tc>
      </w:tr>
      <w:tr w:rsidR="00630E67" w14:paraId="2CC93995"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0BE8BF4A" w14:textId="77777777" w:rsidR="00630E67" w:rsidRDefault="00630E67" w:rsidP="004E5986">
            <w:pPr>
              <w:pStyle w:val="Tableheading"/>
            </w:pPr>
            <w:r>
              <w:t>SBC</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7AFF3CB7" w14:textId="77777777" w:rsidR="00630E67" w:rsidRDefault="00630E67" w:rsidP="004E5986">
            <w:pPr>
              <w:pStyle w:val="Glossarytext"/>
            </w:pPr>
            <w:r>
              <w:t>Strategic Business Case</w:t>
            </w:r>
          </w:p>
        </w:tc>
      </w:tr>
      <w:tr w:rsidR="00630E67" w14:paraId="6C7B3B57" w14:textId="77777777" w:rsidTr="004E5986">
        <w:trPr>
          <w:trHeight w:val="20"/>
        </w:trPr>
        <w:tc>
          <w:tcPr>
            <w:tcW w:w="1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3EB2E1C5" w14:textId="77777777" w:rsidR="00630E67" w:rsidRDefault="00630E67" w:rsidP="004E5986">
            <w:pPr>
              <w:pStyle w:val="Tableheading"/>
            </w:pPr>
            <w:r>
              <w:t>Senior Responsible Officer (SRO)</w:t>
            </w:r>
          </w:p>
        </w:tc>
        <w:tc>
          <w:tcPr>
            <w:tcW w:w="7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AEA" w:themeFill="text2" w:themeFillTint="33"/>
            <w:hideMark/>
          </w:tcPr>
          <w:p w14:paraId="6F8C17D5" w14:textId="77777777" w:rsidR="00630E67" w:rsidRDefault="00630E67" w:rsidP="004E5986">
            <w:pPr>
              <w:pStyle w:val="Glossarytext"/>
            </w:pPr>
            <w:r>
              <w:t>The delivery agency executive with strategic responsibility and the single point of overall accountability for a project/program. Refer to Attachment B for further detail.</w:t>
            </w:r>
          </w:p>
        </w:tc>
      </w:tr>
    </w:tbl>
    <w:p w14:paraId="7F1B9A10" w14:textId="77777777" w:rsidR="009573B2" w:rsidRPr="00F80657" w:rsidRDefault="009573B2" w:rsidP="002C7732"/>
    <w:sectPr w:rsidR="009573B2" w:rsidRPr="00F80657" w:rsidSect="002C7732">
      <w:headerReference w:type="default" r:id="rId18"/>
      <w:footerReference w:type="default" r:id="rId19"/>
      <w:pgSz w:w="11906" w:h="16838" w:code="9"/>
      <w:pgMar w:top="2410" w:right="1276" w:bottom="964" w:left="1276" w:header="709"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6CD8F" w14:textId="77777777" w:rsidR="00EA5516" w:rsidRDefault="00EA5516" w:rsidP="00A35A50">
      <w:r>
        <w:separator/>
      </w:r>
    </w:p>
    <w:p w14:paraId="1038BD1F" w14:textId="77777777" w:rsidR="00EA5516" w:rsidRDefault="00EA5516"/>
    <w:p w14:paraId="6BBBFD64" w14:textId="77777777" w:rsidR="00EA5516" w:rsidRDefault="00EA5516"/>
    <w:p w14:paraId="25F4C8D6" w14:textId="77777777" w:rsidR="00EA5516" w:rsidRDefault="00EA5516"/>
    <w:p w14:paraId="3AC9759C" w14:textId="77777777" w:rsidR="00EA5516" w:rsidRDefault="00EA5516" w:rsidP="006A4F11"/>
    <w:p w14:paraId="5DB1C088" w14:textId="77777777" w:rsidR="00EA5516" w:rsidRDefault="00EA5516"/>
  </w:endnote>
  <w:endnote w:type="continuationSeparator" w:id="0">
    <w:p w14:paraId="6FFB3467" w14:textId="77777777" w:rsidR="00EA5516" w:rsidRDefault="00EA5516" w:rsidP="00A35A50">
      <w:r>
        <w:continuationSeparator/>
      </w:r>
    </w:p>
    <w:p w14:paraId="13163ABF" w14:textId="77777777" w:rsidR="00EA5516" w:rsidRDefault="00EA5516"/>
    <w:p w14:paraId="56D87772" w14:textId="77777777" w:rsidR="00EA5516" w:rsidRDefault="00EA5516"/>
    <w:p w14:paraId="496B23E2" w14:textId="77777777" w:rsidR="00EA5516" w:rsidRDefault="00EA5516"/>
    <w:p w14:paraId="2E4C7C47" w14:textId="77777777" w:rsidR="00EA5516" w:rsidRDefault="00EA5516" w:rsidP="006A4F11"/>
    <w:p w14:paraId="47488E34" w14:textId="77777777" w:rsidR="00EA5516" w:rsidRDefault="00EA5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ibre Franklin">
    <w:altName w:val="Calibri"/>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8000002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pitch w:val="default"/>
    <w:sig w:usb0="00000003" w:usb1="00000000" w:usb2="00000000" w:usb3="00000000" w:csb0="00000001" w:csb1="00000000"/>
  </w:font>
  <w:font w:name="Times New Roman (Body C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embedBoldItalic r:id="rId1" w:subsetted="1" w:fontKey="{70A1B501-241D-4118-8C76-20A3AD45E52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C429" w14:textId="69569A4C" w:rsidR="00827C5E" w:rsidRPr="00F86A7E" w:rsidRDefault="00827C5E" w:rsidP="00F86A7E">
    <w:pPr>
      <w:pStyle w:val="BodyText1"/>
    </w:pPr>
    <w:r w:rsidRPr="00F86A7E">
      <w:rPr>
        <w:noProof/>
        <w:lang w:eastAsia="en-AU"/>
      </w:rPr>
      <mc:AlternateContent>
        <mc:Choice Requires="wps">
          <w:drawing>
            <wp:anchor distT="0" distB="0" distL="114300" distR="114300" simplePos="0" relativeHeight="251787264" behindDoc="0" locked="0" layoutInCell="1" allowOverlap="1" wp14:anchorId="34E27FBD" wp14:editId="142C057E">
              <wp:simplePos x="0" y="0"/>
              <wp:positionH relativeFrom="page">
                <wp:posOffset>360045</wp:posOffset>
              </wp:positionH>
              <wp:positionV relativeFrom="page">
                <wp:posOffset>9757410</wp:posOffset>
              </wp:positionV>
              <wp:extent cx="2714400" cy="572400"/>
              <wp:effectExtent l="0" t="0" r="10160" b="0"/>
              <wp:wrapNone/>
              <wp:docPr id="299" name="Text Box 299"/>
              <wp:cNvGraphicFramePr/>
              <a:graphic xmlns:a="http://schemas.openxmlformats.org/drawingml/2006/main">
                <a:graphicData uri="http://schemas.microsoft.com/office/word/2010/wordprocessingShape">
                  <wps:wsp>
                    <wps:cNvSpPr txBox="1"/>
                    <wps:spPr>
                      <a:xfrm>
                        <a:off x="0" y="0"/>
                        <a:ext cx="2714400" cy="572400"/>
                      </a:xfrm>
                      <a:prstGeom prst="rect">
                        <a:avLst/>
                      </a:prstGeom>
                      <a:noFill/>
                      <a:ln w="6350">
                        <a:noFill/>
                      </a:ln>
                    </wps:spPr>
                    <wps:txbx>
                      <w:txbxContent>
                        <w:p w14:paraId="5FD4E5D2" w14:textId="77777777" w:rsidR="00827C5E" w:rsidRPr="00880B0E" w:rsidRDefault="00827C5E" w:rsidP="00F86A7E">
                          <w:pPr>
                            <w:pStyle w:val="Coverassurance"/>
                          </w:pPr>
                          <w:r w:rsidRPr="00880B0E">
                            <w:t xml:space="preserve">NSW INFRASTRUCTURE </w:t>
                          </w:r>
                          <w:r w:rsidRPr="00880B0E">
                            <w:br/>
                            <w:t>INVESTOR</w:t>
                          </w:r>
                          <w:r w:rsidRPr="00880B0E">
                            <w:rPr>
                              <w:spacing w:val="-23"/>
                            </w:rPr>
                            <w:t xml:space="preserve"> </w:t>
                          </w:r>
                          <w:r w:rsidRPr="00880B0E">
                            <w:t>ASSURANCE</w:t>
                          </w:r>
                        </w:p>
                        <w:p w14:paraId="567BE48B" w14:textId="7CCBBE6E" w:rsidR="00827C5E" w:rsidRPr="00880B0E" w:rsidRDefault="00827C5E" w:rsidP="002B5F33">
                          <w:pPr>
                            <w:spacing w:before="80"/>
                            <w:rPr>
                              <w:color w:val="9C9EA0"/>
                            </w:rPr>
                          </w:pPr>
                          <w:r>
                            <w:rPr>
                              <w:rFonts w:cs="Times New Roman (Body CS)"/>
                              <w:color w:val="9C9EA0"/>
                              <w:sz w:val="24"/>
                            </w:rPr>
                            <w:fldChar w:fldCharType="begin"/>
                          </w:r>
                          <w:r>
                            <w:rPr>
                              <w:rFonts w:cs="Times New Roman (Body CS)"/>
                              <w:color w:val="9C9EA0"/>
                              <w:sz w:val="24"/>
                            </w:rPr>
                            <w:instrText xml:space="preserve"> DATE  \@ "d MMMM yyyy"  \* MERGEFORMAT </w:instrText>
                          </w:r>
                          <w:r>
                            <w:rPr>
                              <w:rFonts w:cs="Times New Roman (Body CS)"/>
                              <w:color w:val="9C9EA0"/>
                              <w:sz w:val="24"/>
                            </w:rPr>
                            <w:fldChar w:fldCharType="separate"/>
                          </w:r>
                          <w:r w:rsidR="009250CE">
                            <w:rPr>
                              <w:rFonts w:cs="Times New Roman (Body CS)"/>
                              <w:noProof/>
                              <w:color w:val="9C9EA0"/>
                              <w:sz w:val="24"/>
                            </w:rPr>
                            <w:t>3 August 2020</w:t>
                          </w:r>
                          <w:r>
                            <w:rPr>
                              <w:rFonts w:cs="Times New Roman (Body CS)"/>
                              <w:color w:val="9C9EA0"/>
                              <w:sz w:val="24"/>
                            </w:rPr>
                            <w:fldChar w:fldCharType="end"/>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27FBD" id="_x0000_t202" coordsize="21600,21600" o:spt="202" path="m,l,21600r21600,l21600,xe">
              <v:stroke joinstyle="miter"/>
              <v:path gradientshapeok="t" o:connecttype="rect"/>
            </v:shapetype>
            <v:shape id="Text Box 299" o:spid="_x0000_s1030" type="#_x0000_t202" style="position:absolute;margin-left:28.35pt;margin-top:768.3pt;width:213.75pt;height:45.05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" filled="f" stroked="f" strokeweight=".5pt">
              <v:textbox inset="0,0,0">
                <w:txbxContent>
                  <w:p w14:paraId="5FD4E5D2" w14:textId="77777777" w:rsidR="00827C5E" w:rsidRPr="00880B0E" w:rsidRDefault="00827C5E" w:rsidP="00F86A7E">
                    <w:pPr>
                      <w:pStyle w:val="Coverassurance"/>
                    </w:pPr>
                    <w:r w:rsidRPr="00880B0E">
                      <w:t xml:space="preserve">NSW INFRASTRUCTURE </w:t>
                    </w:r>
                    <w:r w:rsidRPr="00880B0E">
                      <w:br/>
                      <w:t>INVESTOR</w:t>
                    </w:r>
                    <w:r w:rsidRPr="00880B0E">
                      <w:rPr>
                        <w:spacing w:val="-23"/>
                      </w:rPr>
                      <w:t xml:space="preserve"> </w:t>
                    </w:r>
                    <w:r w:rsidRPr="00880B0E">
                      <w:t>ASSURANCE</w:t>
                    </w:r>
                  </w:p>
                  <w:p w14:paraId="567BE48B" w14:textId="7CCBBE6E" w:rsidR="00827C5E" w:rsidRPr="00880B0E" w:rsidRDefault="00827C5E" w:rsidP="002B5F33">
                    <w:pPr>
                      <w:spacing w:before="80"/>
                      <w:rPr>
                        <w:color w:val="9C9EA0"/>
                      </w:rPr>
                    </w:pPr>
                    <w:r>
                      <w:rPr>
                        <w:rFonts w:cs="Times New Roman (Body CS)"/>
                        <w:color w:val="9C9EA0"/>
                        <w:sz w:val="24"/>
                      </w:rPr>
                      <w:fldChar w:fldCharType="begin"/>
                    </w:r>
                    <w:r>
                      <w:rPr>
                        <w:rFonts w:cs="Times New Roman (Body CS)"/>
                        <w:color w:val="9C9EA0"/>
                        <w:sz w:val="24"/>
                      </w:rPr>
                      <w:instrText xml:space="preserve"> DATE  \@ "d MMMM yyyy"  \* MERGEFORMAT </w:instrText>
                    </w:r>
                    <w:r>
                      <w:rPr>
                        <w:rFonts w:cs="Times New Roman (Body CS)"/>
                        <w:color w:val="9C9EA0"/>
                        <w:sz w:val="24"/>
                      </w:rPr>
                      <w:fldChar w:fldCharType="separate"/>
                    </w:r>
                    <w:r w:rsidR="009250CE">
                      <w:rPr>
                        <w:rFonts w:cs="Times New Roman (Body CS)"/>
                        <w:noProof/>
                        <w:color w:val="9C9EA0"/>
                        <w:sz w:val="24"/>
                      </w:rPr>
                      <w:t>3 August 2020</w:t>
                    </w:r>
                    <w:r>
                      <w:rPr>
                        <w:rFonts w:cs="Times New Roman (Body CS)"/>
                        <w:color w:val="9C9EA0"/>
                        <w:sz w:val="24"/>
                      </w:rPr>
                      <w:fldChar w:fldCharType="end"/>
                    </w:r>
                  </w:p>
                </w:txbxContent>
              </v:textbox>
              <w10:wrap anchorx="page" anchory="page"/>
            </v:shape>
          </w:pict>
        </mc:Fallback>
      </mc:AlternateContent>
    </w:r>
    <w:r w:rsidRPr="00F86A7E">
      <w:rPr>
        <w:noProof/>
        <w:lang w:eastAsia="en-AU"/>
      </w:rPr>
      <w:drawing>
        <wp:anchor distT="0" distB="0" distL="0" distR="0" simplePos="0" relativeHeight="251788288" behindDoc="0" locked="0" layoutInCell="1" allowOverlap="1" wp14:anchorId="130AC0A0" wp14:editId="2639AE94">
          <wp:simplePos x="0" y="0"/>
          <wp:positionH relativeFrom="page">
            <wp:posOffset>4363720</wp:posOffset>
          </wp:positionH>
          <wp:positionV relativeFrom="page">
            <wp:posOffset>9757410</wp:posOffset>
          </wp:positionV>
          <wp:extent cx="2844000" cy="496800"/>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844000" cy="49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39" w:type="dxa"/>
      <w:tblBorders>
        <w:top w:val="single" w:sz="24" w:space="0" w:color="FF33CC" w:themeColor="accent4"/>
      </w:tblBorders>
      <w:tblCellMar>
        <w:top w:w="136" w:type="dxa"/>
        <w:left w:w="0" w:type="dxa"/>
        <w:right w:w="0" w:type="dxa"/>
      </w:tblCellMar>
      <w:tblLook w:val="04A0" w:firstRow="1" w:lastRow="0" w:firstColumn="1" w:lastColumn="0" w:noHBand="0" w:noVBand="1"/>
    </w:tblPr>
    <w:tblGrid>
      <w:gridCol w:w="4223"/>
      <w:gridCol w:w="4424"/>
      <w:gridCol w:w="692"/>
    </w:tblGrid>
    <w:tr w:rsidR="00827C5E" w:rsidRPr="0041117D" w14:paraId="249597D6" w14:textId="77777777" w:rsidTr="00E30A16">
      <w:tc>
        <w:tcPr>
          <w:tcW w:w="4223" w:type="dxa"/>
          <w:vAlign w:val="bottom"/>
        </w:tcPr>
        <w:p w14:paraId="55E6FDF8" w14:textId="5A3A6254" w:rsidR="00827C5E" w:rsidRPr="0041117D" w:rsidRDefault="00827C5E" w:rsidP="00D62FC3">
          <w:pPr>
            <w:pStyle w:val="Footerstyle"/>
          </w:pPr>
          <w:r>
            <w:t>SENSITIVE NSW CABINET</w:t>
          </w:r>
        </w:p>
      </w:tc>
      <w:tc>
        <w:tcPr>
          <w:tcW w:w="4424" w:type="dxa"/>
          <w:vAlign w:val="bottom"/>
        </w:tcPr>
        <w:p w14:paraId="19A9E73E" w14:textId="757FC904" w:rsidR="00827C5E" w:rsidRPr="0041117D" w:rsidRDefault="00827C5E" w:rsidP="00D62FC3">
          <w:pPr>
            <w:widowControl w:val="0"/>
            <w:tabs>
              <w:tab w:val="center" w:pos="4513"/>
              <w:tab w:val="right" w:pos="9026"/>
            </w:tabs>
            <w:autoSpaceDE w:val="0"/>
            <w:autoSpaceDN w:val="0"/>
            <w:jc w:val="right"/>
            <w:rPr>
              <w:rFonts w:ascii="Arial" w:eastAsia="Arial" w:hAnsi="Arial" w:cs="Arial"/>
              <w:b/>
              <w:color w:val="75777A"/>
              <w:spacing w:val="-4"/>
              <w:sz w:val="17"/>
              <w:lang w:bidi="en-US"/>
            </w:rPr>
          </w:pPr>
          <w:r>
            <w:rPr>
              <w:rFonts w:ascii="Arial" w:eastAsia="Arial" w:hAnsi="Arial" w:cs="Arial"/>
              <w:color w:val="75777A"/>
              <w:spacing w:val="-4"/>
              <w:sz w:val="17"/>
              <w:lang w:bidi="en-US"/>
            </w:rPr>
            <w:fldChar w:fldCharType="begin"/>
          </w:r>
          <w:r>
            <w:rPr>
              <w:rFonts w:ascii="Arial" w:eastAsia="Arial" w:hAnsi="Arial" w:cs="Arial"/>
              <w:color w:val="75777A"/>
              <w:spacing w:val="-4"/>
              <w:sz w:val="17"/>
              <w:lang w:bidi="en-US"/>
            </w:rPr>
            <w:instrText xml:space="preserve"> DATE  \@ "d MMMM yyyy"  \* MERGEFORMAT </w:instrText>
          </w:r>
          <w:r>
            <w:rPr>
              <w:rFonts w:ascii="Arial" w:eastAsia="Arial" w:hAnsi="Arial" w:cs="Arial"/>
              <w:color w:val="75777A"/>
              <w:spacing w:val="-4"/>
              <w:sz w:val="17"/>
              <w:lang w:bidi="en-US"/>
            </w:rPr>
            <w:fldChar w:fldCharType="separate"/>
          </w:r>
          <w:r w:rsidR="009250CE">
            <w:rPr>
              <w:rFonts w:ascii="Arial" w:eastAsia="Arial" w:hAnsi="Arial" w:cs="Arial"/>
              <w:noProof/>
              <w:color w:val="75777A"/>
              <w:spacing w:val="-4"/>
              <w:sz w:val="17"/>
              <w:lang w:bidi="en-US"/>
            </w:rPr>
            <w:t>3 August 2020</w:t>
          </w:r>
          <w:r>
            <w:rPr>
              <w:rFonts w:ascii="Arial" w:eastAsia="Arial" w:hAnsi="Arial" w:cs="Arial"/>
              <w:color w:val="75777A"/>
              <w:spacing w:val="-4"/>
              <w:sz w:val="17"/>
              <w:lang w:bidi="en-US"/>
            </w:rPr>
            <w:fldChar w:fldCharType="end"/>
          </w:r>
        </w:p>
      </w:tc>
      <w:tc>
        <w:tcPr>
          <w:tcW w:w="692" w:type="dxa"/>
          <w:vAlign w:val="bottom"/>
        </w:tcPr>
        <w:p w14:paraId="2618E854" w14:textId="63AC8F58" w:rsidR="00827C5E" w:rsidRPr="0041117D" w:rsidRDefault="00827C5E" w:rsidP="00D62FC3">
          <w:pPr>
            <w:widowControl w:val="0"/>
            <w:tabs>
              <w:tab w:val="center" w:pos="4513"/>
              <w:tab w:val="right" w:pos="9026"/>
            </w:tabs>
            <w:autoSpaceDE w:val="0"/>
            <w:autoSpaceDN w:val="0"/>
            <w:jc w:val="right"/>
          </w:pPr>
          <w:r w:rsidRPr="0041117D">
            <w:rPr>
              <w:rFonts w:ascii="Arial" w:eastAsia="Arial" w:hAnsi="Arial" w:cs="Arial"/>
              <w:color w:val="75777A"/>
              <w:szCs w:val="24"/>
              <w:lang w:bidi="en-US"/>
            </w:rPr>
            <w:fldChar w:fldCharType="begin"/>
          </w:r>
          <w:r w:rsidRPr="0041117D">
            <w:rPr>
              <w:rFonts w:ascii="Arial" w:eastAsia="Arial" w:hAnsi="Arial" w:cs="Arial"/>
              <w:color w:val="75777A"/>
              <w:szCs w:val="24"/>
              <w:lang w:bidi="en-US"/>
            </w:rPr>
            <w:instrText xml:space="preserve"> PAGE   \* MERGEFORMAT </w:instrText>
          </w:r>
          <w:r w:rsidRPr="0041117D">
            <w:rPr>
              <w:rFonts w:ascii="Arial" w:eastAsia="Arial" w:hAnsi="Arial" w:cs="Arial"/>
              <w:color w:val="75777A"/>
              <w:szCs w:val="24"/>
              <w:lang w:bidi="en-US"/>
            </w:rPr>
            <w:fldChar w:fldCharType="separate"/>
          </w:r>
          <w:r w:rsidR="009250CE">
            <w:rPr>
              <w:rFonts w:ascii="Arial" w:eastAsia="Arial" w:hAnsi="Arial" w:cs="Arial"/>
              <w:noProof/>
              <w:color w:val="75777A"/>
              <w:szCs w:val="24"/>
              <w:lang w:bidi="en-US"/>
            </w:rPr>
            <w:t>9</w:t>
          </w:r>
          <w:r w:rsidRPr="0041117D">
            <w:rPr>
              <w:rFonts w:ascii="Arial" w:eastAsia="Arial" w:hAnsi="Arial" w:cs="Arial"/>
              <w:color w:val="75777A"/>
              <w:szCs w:val="24"/>
              <w:lang w:bidi="en-US"/>
            </w:rPr>
            <w:fldChar w:fldCharType="end"/>
          </w:r>
        </w:p>
      </w:tc>
    </w:tr>
  </w:tbl>
  <w:p w14:paraId="19EEC4DC" w14:textId="4D9620C8" w:rsidR="00827C5E" w:rsidRPr="0041117D" w:rsidRDefault="00827C5E" w:rsidP="00D62FC3">
    <w:pPr>
      <w:widowControl w:val="0"/>
      <w:tabs>
        <w:tab w:val="center" w:pos="4513"/>
        <w:tab w:val="right" w:pos="9026"/>
      </w:tabs>
      <w:autoSpaceDE w:val="0"/>
      <w:autoSpaceDN w:val="0"/>
      <w:rPr>
        <w:rFonts w:ascii="Arial" w:eastAsia="Arial" w:hAnsi="Arial" w:cs="Arial"/>
        <w:b/>
        <w:sz w:val="4"/>
        <w:szCs w:val="4"/>
        <w:lang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288" w:type="dxa"/>
      <w:tblBorders>
        <w:top w:val="single" w:sz="24" w:space="0" w:color="FF33CC" w:themeColor="accent4"/>
      </w:tblBorders>
      <w:tblCellMar>
        <w:top w:w="136" w:type="dxa"/>
        <w:left w:w="0" w:type="dxa"/>
        <w:right w:w="0" w:type="dxa"/>
      </w:tblCellMar>
      <w:tblLook w:val="04A0" w:firstRow="1" w:lastRow="0" w:firstColumn="1" w:lastColumn="0" w:noHBand="0" w:noVBand="1"/>
    </w:tblPr>
    <w:tblGrid>
      <w:gridCol w:w="6461"/>
      <w:gridCol w:w="6768"/>
      <w:gridCol w:w="1059"/>
    </w:tblGrid>
    <w:tr w:rsidR="00547600" w:rsidRPr="0041117D" w14:paraId="0FCDEB26" w14:textId="77777777" w:rsidTr="00547600">
      <w:tc>
        <w:tcPr>
          <w:tcW w:w="4223" w:type="dxa"/>
          <w:vAlign w:val="bottom"/>
        </w:tcPr>
        <w:p w14:paraId="42D174ED" w14:textId="77777777" w:rsidR="00547600" w:rsidRPr="0041117D" w:rsidRDefault="00547600" w:rsidP="00D62FC3">
          <w:pPr>
            <w:pStyle w:val="Footerstyle"/>
          </w:pPr>
          <w:r>
            <w:t>SENSITIVE NSW CABINET</w:t>
          </w:r>
        </w:p>
      </w:tc>
      <w:tc>
        <w:tcPr>
          <w:tcW w:w="4424" w:type="dxa"/>
          <w:vAlign w:val="bottom"/>
        </w:tcPr>
        <w:p w14:paraId="787F77D1" w14:textId="7CE0A968" w:rsidR="00547600" w:rsidRPr="0041117D" w:rsidRDefault="00547600" w:rsidP="00D62FC3">
          <w:pPr>
            <w:widowControl w:val="0"/>
            <w:tabs>
              <w:tab w:val="center" w:pos="4513"/>
              <w:tab w:val="right" w:pos="9026"/>
            </w:tabs>
            <w:autoSpaceDE w:val="0"/>
            <w:autoSpaceDN w:val="0"/>
            <w:jc w:val="right"/>
            <w:rPr>
              <w:rFonts w:ascii="Arial" w:eastAsia="Arial" w:hAnsi="Arial" w:cs="Arial"/>
              <w:b/>
              <w:color w:val="75777A"/>
              <w:spacing w:val="-4"/>
              <w:sz w:val="17"/>
              <w:lang w:bidi="en-US"/>
            </w:rPr>
          </w:pPr>
          <w:r>
            <w:rPr>
              <w:rFonts w:ascii="Arial" w:eastAsia="Arial" w:hAnsi="Arial" w:cs="Arial"/>
              <w:color w:val="75777A"/>
              <w:spacing w:val="-4"/>
              <w:sz w:val="17"/>
              <w:lang w:bidi="en-US"/>
            </w:rPr>
            <w:fldChar w:fldCharType="begin"/>
          </w:r>
          <w:r>
            <w:rPr>
              <w:rFonts w:ascii="Arial" w:eastAsia="Arial" w:hAnsi="Arial" w:cs="Arial"/>
              <w:color w:val="75777A"/>
              <w:spacing w:val="-4"/>
              <w:sz w:val="17"/>
              <w:lang w:bidi="en-US"/>
            </w:rPr>
            <w:instrText xml:space="preserve"> DATE  \@ "d MMMM yyyy"  \* MERGEFORMAT </w:instrText>
          </w:r>
          <w:r>
            <w:rPr>
              <w:rFonts w:ascii="Arial" w:eastAsia="Arial" w:hAnsi="Arial" w:cs="Arial"/>
              <w:color w:val="75777A"/>
              <w:spacing w:val="-4"/>
              <w:sz w:val="17"/>
              <w:lang w:bidi="en-US"/>
            </w:rPr>
            <w:fldChar w:fldCharType="separate"/>
          </w:r>
          <w:r w:rsidR="009250CE">
            <w:rPr>
              <w:rFonts w:ascii="Arial" w:eastAsia="Arial" w:hAnsi="Arial" w:cs="Arial"/>
              <w:noProof/>
              <w:color w:val="75777A"/>
              <w:spacing w:val="-4"/>
              <w:sz w:val="17"/>
              <w:lang w:bidi="en-US"/>
            </w:rPr>
            <w:t>3 August 2020</w:t>
          </w:r>
          <w:r>
            <w:rPr>
              <w:rFonts w:ascii="Arial" w:eastAsia="Arial" w:hAnsi="Arial" w:cs="Arial"/>
              <w:color w:val="75777A"/>
              <w:spacing w:val="-4"/>
              <w:sz w:val="17"/>
              <w:lang w:bidi="en-US"/>
            </w:rPr>
            <w:fldChar w:fldCharType="end"/>
          </w:r>
        </w:p>
      </w:tc>
      <w:tc>
        <w:tcPr>
          <w:tcW w:w="692" w:type="dxa"/>
          <w:vAlign w:val="bottom"/>
        </w:tcPr>
        <w:p w14:paraId="4D249751" w14:textId="3700C407" w:rsidR="00547600" w:rsidRPr="0041117D" w:rsidRDefault="00547600" w:rsidP="00D62FC3">
          <w:pPr>
            <w:widowControl w:val="0"/>
            <w:tabs>
              <w:tab w:val="center" w:pos="4513"/>
              <w:tab w:val="right" w:pos="9026"/>
            </w:tabs>
            <w:autoSpaceDE w:val="0"/>
            <w:autoSpaceDN w:val="0"/>
            <w:jc w:val="right"/>
          </w:pPr>
          <w:r w:rsidRPr="0041117D">
            <w:rPr>
              <w:rFonts w:ascii="Arial" w:eastAsia="Arial" w:hAnsi="Arial" w:cs="Arial"/>
              <w:color w:val="75777A"/>
              <w:szCs w:val="24"/>
              <w:lang w:bidi="en-US"/>
            </w:rPr>
            <w:fldChar w:fldCharType="begin"/>
          </w:r>
          <w:r w:rsidRPr="0041117D">
            <w:rPr>
              <w:rFonts w:ascii="Arial" w:eastAsia="Arial" w:hAnsi="Arial" w:cs="Arial"/>
              <w:color w:val="75777A"/>
              <w:szCs w:val="24"/>
              <w:lang w:bidi="en-US"/>
            </w:rPr>
            <w:instrText xml:space="preserve"> PAGE   \* MERGEFORMAT </w:instrText>
          </w:r>
          <w:r w:rsidRPr="0041117D">
            <w:rPr>
              <w:rFonts w:ascii="Arial" w:eastAsia="Arial" w:hAnsi="Arial" w:cs="Arial"/>
              <w:color w:val="75777A"/>
              <w:szCs w:val="24"/>
              <w:lang w:bidi="en-US"/>
            </w:rPr>
            <w:fldChar w:fldCharType="separate"/>
          </w:r>
          <w:r w:rsidR="009250CE">
            <w:rPr>
              <w:rFonts w:ascii="Arial" w:eastAsia="Arial" w:hAnsi="Arial" w:cs="Arial"/>
              <w:noProof/>
              <w:color w:val="75777A"/>
              <w:szCs w:val="24"/>
              <w:lang w:bidi="en-US"/>
            </w:rPr>
            <w:t>10</w:t>
          </w:r>
          <w:r w:rsidRPr="0041117D">
            <w:rPr>
              <w:rFonts w:ascii="Arial" w:eastAsia="Arial" w:hAnsi="Arial" w:cs="Arial"/>
              <w:color w:val="75777A"/>
              <w:szCs w:val="24"/>
              <w:lang w:bidi="en-US"/>
            </w:rPr>
            <w:fldChar w:fldCharType="end"/>
          </w:r>
        </w:p>
      </w:tc>
    </w:tr>
  </w:tbl>
  <w:p w14:paraId="69C2D9C8" w14:textId="77777777" w:rsidR="00547600" w:rsidRPr="0041117D" w:rsidRDefault="00547600" w:rsidP="00D62FC3">
    <w:pPr>
      <w:widowControl w:val="0"/>
      <w:tabs>
        <w:tab w:val="center" w:pos="4513"/>
        <w:tab w:val="right" w:pos="9026"/>
      </w:tabs>
      <w:autoSpaceDE w:val="0"/>
      <w:autoSpaceDN w:val="0"/>
      <w:rPr>
        <w:rFonts w:ascii="Arial" w:eastAsia="Arial" w:hAnsi="Arial" w:cs="Arial"/>
        <w:b/>
        <w:sz w:val="4"/>
        <w:szCs w:val="4"/>
        <w:lang w:bidi="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39" w:type="dxa"/>
      <w:tblBorders>
        <w:top w:val="single" w:sz="24" w:space="0" w:color="FF33CC" w:themeColor="accent4"/>
      </w:tblBorders>
      <w:tblCellMar>
        <w:top w:w="136" w:type="dxa"/>
        <w:left w:w="0" w:type="dxa"/>
        <w:right w:w="0" w:type="dxa"/>
      </w:tblCellMar>
      <w:tblLook w:val="04A0" w:firstRow="1" w:lastRow="0" w:firstColumn="1" w:lastColumn="0" w:noHBand="0" w:noVBand="1"/>
    </w:tblPr>
    <w:tblGrid>
      <w:gridCol w:w="4223"/>
      <w:gridCol w:w="4424"/>
      <w:gridCol w:w="692"/>
    </w:tblGrid>
    <w:tr w:rsidR="00547600" w:rsidRPr="0041117D" w14:paraId="48AC6CAE" w14:textId="77777777" w:rsidTr="00E30A16">
      <w:tc>
        <w:tcPr>
          <w:tcW w:w="4223" w:type="dxa"/>
          <w:vAlign w:val="bottom"/>
        </w:tcPr>
        <w:p w14:paraId="2C2C25EF" w14:textId="77777777" w:rsidR="00547600" w:rsidRPr="0041117D" w:rsidRDefault="00547600" w:rsidP="00D62FC3">
          <w:pPr>
            <w:pStyle w:val="Footerstyle"/>
          </w:pPr>
          <w:r>
            <w:t>SENSITIVE NSW CABINET</w:t>
          </w:r>
        </w:p>
      </w:tc>
      <w:tc>
        <w:tcPr>
          <w:tcW w:w="4424" w:type="dxa"/>
          <w:vAlign w:val="bottom"/>
        </w:tcPr>
        <w:p w14:paraId="34B7FF57" w14:textId="16028985" w:rsidR="00547600" w:rsidRPr="0041117D" w:rsidRDefault="00547600" w:rsidP="00D62FC3">
          <w:pPr>
            <w:widowControl w:val="0"/>
            <w:tabs>
              <w:tab w:val="center" w:pos="4513"/>
              <w:tab w:val="right" w:pos="9026"/>
            </w:tabs>
            <w:autoSpaceDE w:val="0"/>
            <w:autoSpaceDN w:val="0"/>
            <w:jc w:val="right"/>
            <w:rPr>
              <w:rFonts w:ascii="Arial" w:eastAsia="Arial" w:hAnsi="Arial" w:cs="Arial"/>
              <w:b/>
              <w:color w:val="75777A"/>
              <w:spacing w:val="-4"/>
              <w:sz w:val="17"/>
              <w:lang w:bidi="en-US"/>
            </w:rPr>
          </w:pPr>
          <w:r>
            <w:rPr>
              <w:rFonts w:ascii="Arial" w:eastAsia="Arial" w:hAnsi="Arial" w:cs="Arial"/>
              <w:color w:val="75777A"/>
              <w:spacing w:val="-4"/>
              <w:sz w:val="17"/>
              <w:lang w:bidi="en-US"/>
            </w:rPr>
            <w:fldChar w:fldCharType="begin"/>
          </w:r>
          <w:r>
            <w:rPr>
              <w:rFonts w:ascii="Arial" w:eastAsia="Arial" w:hAnsi="Arial" w:cs="Arial"/>
              <w:color w:val="75777A"/>
              <w:spacing w:val="-4"/>
              <w:sz w:val="17"/>
              <w:lang w:bidi="en-US"/>
            </w:rPr>
            <w:instrText xml:space="preserve"> DATE  \@ "d MMMM yyyy"  \* MERGEFORMAT </w:instrText>
          </w:r>
          <w:r>
            <w:rPr>
              <w:rFonts w:ascii="Arial" w:eastAsia="Arial" w:hAnsi="Arial" w:cs="Arial"/>
              <w:color w:val="75777A"/>
              <w:spacing w:val="-4"/>
              <w:sz w:val="17"/>
              <w:lang w:bidi="en-US"/>
            </w:rPr>
            <w:fldChar w:fldCharType="separate"/>
          </w:r>
          <w:r w:rsidR="009250CE">
            <w:rPr>
              <w:rFonts w:ascii="Arial" w:eastAsia="Arial" w:hAnsi="Arial" w:cs="Arial"/>
              <w:noProof/>
              <w:color w:val="75777A"/>
              <w:spacing w:val="-4"/>
              <w:sz w:val="17"/>
              <w:lang w:bidi="en-US"/>
            </w:rPr>
            <w:t>3 August 2020</w:t>
          </w:r>
          <w:r>
            <w:rPr>
              <w:rFonts w:ascii="Arial" w:eastAsia="Arial" w:hAnsi="Arial" w:cs="Arial"/>
              <w:color w:val="75777A"/>
              <w:spacing w:val="-4"/>
              <w:sz w:val="17"/>
              <w:lang w:bidi="en-US"/>
            </w:rPr>
            <w:fldChar w:fldCharType="end"/>
          </w:r>
        </w:p>
      </w:tc>
      <w:tc>
        <w:tcPr>
          <w:tcW w:w="692" w:type="dxa"/>
          <w:vAlign w:val="bottom"/>
        </w:tcPr>
        <w:p w14:paraId="11CB8B51" w14:textId="5E55911F" w:rsidR="00547600" w:rsidRPr="0041117D" w:rsidRDefault="00547600" w:rsidP="00D62FC3">
          <w:pPr>
            <w:widowControl w:val="0"/>
            <w:tabs>
              <w:tab w:val="center" w:pos="4513"/>
              <w:tab w:val="right" w:pos="9026"/>
            </w:tabs>
            <w:autoSpaceDE w:val="0"/>
            <w:autoSpaceDN w:val="0"/>
            <w:jc w:val="right"/>
          </w:pPr>
          <w:r w:rsidRPr="0041117D">
            <w:rPr>
              <w:rFonts w:ascii="Arial" w:eastAsia="Arial" w:hAnsi="Arial" w:cs="Arial"/>
              <w:color w:val="75777A"/>
              <w:szCs w:val="24"/>
              <w:lang w:bidi="en-US"/>
            </w:rPr>
            <w:fldChar w:fldCharType="begin"/>
          </w:r>
          <w:r w:rsidRPr="0041117D">
            <w:rPr>
              <w:rFonts w:ascii="Arial" w:eastAsia="Arial" w:hAnsi="Arial" w:cs="Arial"/>
              <w:color w:val="75777A"/>
              <w:szCs w:val="24"/>
              <w:lang w:bidi="en-US"/>
            </w:rPr>
            <w:instrText xml:space="preserve"> PAGE   \* MERGEFORMAT </w:instrText>
          </w:r>
          <w:r w:rsidRPr="0041117D">
            <w:rPr>
              <w:rFonts w:ascii="Arial" w:eastAsia="Arial" w:hAnsi="Arial" w:cs="Arial"/>
              <w:color w:val="75777A"/>
              <w:szCs w:val="24"/>
              <w:lang w:bidi="en-US"/>
            </w:rPr>
            <w:fldChar w:fldCharType="separate"/>
          </w:r>
          <w:r w:rsidR="009250CE">
            <w:rPr>
              <w:rFonts w:ascii="Arial" w:eastAsia="Arial" w:hAnsi="Arial" w:cs="Arial"/>
              <w:noProof/>
              <w:color w:val="75777A"/>
              <w:szCs w:val="24"/>
              <w:lang w:bidi="en-US"/>
            </w:rPr>
            <w:t>13</w:t>
          </w:r>
          <w:r w:rsidRPr="0041117D">
            <w:rPr>
              <w:rFonts w:ascii="Arial" w:eastAsia="Arial" w:hAnsi="Arial" w:cs="Arial"/>
              <w:color w:val="75777A"/>
              <w:szCs w:val="24"/>
              <w:lang w:bidi="en-US"/>
            </w:rPr>
            <w:fldChar w:fldCharType="end"/>
          </w:r>
        </w:p>
      </w:tc>
    </w:tr>
  </w:tbl>
  <w:p w14:paraId="19D22947" w14:textId="77777777" w:rsidR="00547600" w:rsidRPr="0041117D" w:rsidRDefault="00547600" w:rsidP="00D62FC3">
    <w:pPr>
      <w:widowControl w:val="0"/>
      <w:tabs>
        <w:tab w:val="center" w:pos="4513"/>
        <w:tab w:val="right" w:pos="9026"/>
      </w:tabs>
      <w:autoSpaceDE w:val="0"/>
      <w:autoSpaceDN w:val="0"/>
      <w:rPr>
        <w:rFonts w:ascii="Arial" w:eastAsia="Arial" w:hAnsi="Arial" w:cs="Arial"/>
        <w:b/>
        <w:sz w:val="4"/>
        <w:szCs w:val="4"/>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DEB07" w14:textId="77777777" w:rsidR="00EA5516" w:rsidRDefault="00EA5516" w:rsidP="00A35A50">
      <w:r>
        <w:separator/>
      </w:r>
    </w:p>
    <w:p w14:paraId="29AE52A5" w14:textId="77777777" w:rsidR="00EA5516" w:rsidRDefault="00EA5516"/>
    <w:p w14:paraId="1FA55B63" w14:textId="77777777" w:rsidR="00EA5516" w:rsidRDefault="00EA5516"/>
    <w:p w14:paraId="25AF9778" w14:textId="77777777" w:rsidR="00EA5516" w:rsidRDefault="00EA5516"/>
    <w:p w14:paraId="5C529A67" w14:textId="77777777" w:rsidR="00EA5516" w:rsidRDefault="00EA5516" w:rsidP="006A4F11"/>
    <w:p w14:paraId="67FA4A04" w14:textId="77777777" w:rsidR="00EA5516" w:rsidRDefault="00EA5516"/>
  </w:footnote>
  <w:footnote w:type="continuationSeparator" w:id="0">
    <w:p w14:paraId="137A4A28" w14:textId="77777777" w:rsidR="00EA5516" w:rsidRDefault="00EA5516" w:rsidP="00A35A50">
      <w:r>
        <w:continuationSeparator/>
      </w:r>
    </w:p>
    <w:p w14:paraId="557BABD5" w14:textId="77777777" w:rsidR="00EA5516" w:rsidRDefault="00EA5516"/>
    <w:p w14:paraId="047BF947" w14:textId="77777777" w:rsidR="00EA5516" w:rsidRDefault="00EA5516"/>
    <w:p w14:paraId="2316C5AD" w14:textId="77777777" w:rsidR="00EA5516" w:rsidRDefault="00EA5516"/>
    <w:p w14:paraId="3BAA501F" w14:textId="77777777" w:rsidR="00EA5516" w:rsidRDefault="00EA5516" w:rsidP="006A4F11"/>
    <w:p w14:paraId="0FD079AD" w14:textId="77777777" w:rsidR="00EA5516" w:rsidRDefault="00EA5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24EC7" w14:textId="1D075F65" w:rsidR="00827C5E" w:rsidRDefault="00827C5E">
    <w:r>
      <w:rPr>
        <w:noProof/>
        <w:lang w:eastAsia="en-AU"/>
      </w:rPr>
      <w:drawing>
        <wp:anchor distT="0" distB="0" distL="114300" distR="114300" simplePos="0" relativeHeight="251770880" behindDoc="0" locked="0" layoutInCell="1" allowOverlap="1" wp14:anchorId="01E95452" wp14:editId="45166AB4">
          <wp:simplePos x="0" y="0"/>
          <wp:positionH relativeFrom="page">
            <wp:posOffset>258389</wp:posOffset>
          </wp:positionH>
          <wp:positionV relativeFrom="page">
            <wp:posOffset>1083073</wp:posOffset>
          </wp:positionV>
          <wp:extent cx="4140000" cy="1411200"/>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port titles_Gate 1.png"/>
                  <pic:cNvPicPr/>
                </pic:nvPicPr>
                <pic:blipFill>
                  <a:blip r:embed="rId1">
                    <a:extLst>
                      <a:ext uri="{28A0092B-C50C-407E-A947-70E740481C1C}">
                        <a14:useLocalDpi xmlns:a14="http://schemas.microsoft.com/office/drawing/2010/main" val="0"/>
                      </a:ext>
                    </a:extLst>
                  </a:blip>
                  <a:stretch>
                    <a:fillRect/>
                  </a:stretch>
                </pic:blipFill>
                <pic:spPr>
                  <a:xfrm>
                    <a:off x="0" y="0"/>
                    <a:ext cx="4140000" cy="1411200"/>
                  </a:xfrm>
                  <a:prstGeom prst="rect">
                    <a:avLst/>
                  </a:prstGeom>
                </pic:spPr>
              </pic:pic>
            </a:graphicData>
          </a:graphic>
          <wp14:sizeRelH relativeFrom="margin">
            <wp14:pctWidth>0</wp14:pctWidth>
          </wp14:sizeRelH>
          <wp14:sizeRelV relativeFrom="margin">
            <wp14:pctHeight>0</wp14:pctHeight>
          </wp14:sizeRelV>
        </wp:anchor>
      </w:drawing>
    </w:r>
    <w:r w:rsidRPr="000D1DD7">
      <w:rPr>
        <w:rFonts w:cstheme="minorHAnsi"/>
        <w:noProof/>
        <w:lang w:eastAsia="en-AU"/>
      </w:rPr>
      <mc:AlternateContent>
        <mc:Choice Requires="wps">
          <w:drawing>
            <wp:anchor distT="0" distB="0" distL="114300" distR="114300" simplePos="0" relativeHeight="251777024" behindDoc="0" locked="0" layoutInCell="1" allowOverlap="1" wp14:anchorId="69D20EEF" wp14:editId="6C89E0AF">
              <wp:simplePos x="0" y="0"/>
              <wp:positionH relativeFrom="page">
                <wp:posOffset>4354</wp:posOffset>
              </wp:positionH>
              <wp:positionV relativeFrom="page">
                <wp:posOffset>268710</wp:posOffset>
              </wp:positionV>
              <wp:extent cx="619200" cy="856800"/>
              <wp:effectExtent l="0" t="0" r="3175" b="0"/>
              <wp:wrapNone/>
              <wp:docPr id="17"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200" cy="856800"/>
                      </a:xfrm>
                      <a:custGeom>
                        <a:avLst/>
                        <a:gdLst>
                          <a:gd name="T0" fmla="*/ 0 w 973"/>
                          <a:gd name="T1" fmla="*/ -218798 h 1351"/>
                          <a:gd name="T2" fmla="*/ 0 w 973"/>
                          <a:gd name="T3" fmla="*/ 638002 h 1351"/>
                          <a:gd name="T4" fmla="*/ 619200 w 973"/>
                          <a:gd name="T5" fmla="*/ 209919 h 1351"/>
                          <a:gd name="T6" fmla="*/ 0 w 973"/>
                          <a:gd name="T7" fmla="*/ -218798 h 135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73" h="1351">
                            <a:moveTo>
                              <a:pt x="0" y="0"/>
                            </a:moveTo>
                            <a:lnTo>
                              <a:pt x="0" y="1351"/>
                            </a:lnTo>
                            <a:lnTo>
                              <a:pt x="973" y="676"/>
                            </a:lnTo>
                            <a:lnTo>
                              <a:pt x="0" y="0"/>
                            </a:lnTo>
                            <a:close/>
                          </a:path>
                        </a:pathLst>
                      </a:custGeom>
                      <a:solidFill>
                        <a:srgbClr val="FDBB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w:pict>
            <v:shape w14:anchorId="22C5CBF4" id="Freeform: Shape 5" o:spid="_x0000_s1026" style="position:absolute;margin-left:.35pt;margin-top:21.15pt;width:48.75pt;height:67.4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3,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" path="m,l,1351,973,676,,xe" fillcolor="#fdbb26" stroked="f">
              <v:path arrowok="t" o:connecttype="custom" o:connectlocs="0,-138761011;0,404618885;394047934,133129977;0,-138761011" o:connectangles="0,0,0,0"/>
              <w10:wrap anchorx="page" anchory="page"/>
            </v:shape>
          </w:pict>
        </mc:Fallback>
      </mc:AlternateContent>
    </w:r>
    <w:r>
      <w:rPr>
        <w:noProof/>
        <w:lang w:eastAsia="en-AU"/>
      </w:rPr>
      <mc:AlternateContent>
        <mc:Choice Requires="wps">
          <w:drawing>
            <wp:anchor distT="0" distB="0" distL="114300" distR="114300" simplePos="0" relativeHeight="251761664" behindDoc="0" locked="0" layoutInCell="1" allowOverlap="1" wp14:anchorId="76D53559" wp14:editId="510BF878">
              <wp:simplePos x="0" y="0"/>
              <wp:positionH relativeFrom="column">
                <wp:posOffset>12000865</wp:posOffset>
              </wp:positionH>
              <wp:positionV relativeFrom="paragraph">
                <wp:posOffset>-278130</wp:posOffset>
              </wp:positionV>
              <wp:extent cx="2562225" cy="263525"/>
              <wp:effectExtent l="0" t="0" r="28575" b="22225"/>
              <wp:wrapNone/>
              <wp:docPr id="15" name="Text Box 15"/>
              <wp:cNvGraphicFramePr/>
              <a:graphic xmlns:a="http://schemas.openxmlformats.org/drawingml/2006/main">
                <a:graphicData uri="http://schemas.microsoft.com/office/word/2010/wordprocessingShape">
                  <wps:wsp>
                    <wps:cNvSpPr txBox="1"/>
                    <wps:spPr>
                      <a:xfrm>
                        <a:off x="0" y="0"/>
                        <a:ext cx="2562225" cy="2635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9CCCE" w14:textId="77777777" w:rsidR="00827C5E" w:rsidRPr="009A039B" w:rsidRDefault="00827C5E" w:rsidP="003B67C7">
                          <w:pPr>
                            <w:ind w:firstLine="720"/>
                            <w:rPr>
                              <w:rFonts w:ascii="Arial Narrow" w:hAnsi="Arial Narrow"/>
                              <w:b/>
                              <w:i/>
                              <w:color w:val="FFFFFF" w:themeColor="background1"/>
                              <w:sz w:val="24"/>
                              <w:szCs w:val="24"/>
                              <w:lang w:val="en-US"/>
                            </w:rPr>
                          </w:pPr>
                          <w:r w:rsidRPr="009A039B">
                            <w:rPr>
                              <w:rFonts w:ascii="Arial Narrow" w:hAnsi="Arial Narrow"/>
                              <w:b/>
                              <w:i/>
                              <w:color w:val="FFFFFF" w:themeColor="background1"/>
                              <w:sz w:val="24"/>
                              <w:szCs w:val="24"/>
                              <w:lang w:val="en-US"/>
                            </w:rPr>
                            <w:t>GATEWAY REVIEW</w:t>
                          </w:r>
                          <w:r>
                            <w:rPr>
                              <w:rFonts w:ascii="Arial Narrow" w:hAnsi="Arial Narrow"/>
                              <w:b/>
                              <w:i/>
                              <w:color w:val="FFFFFF" w:themeColor="background1"/>
                              <w:sz w:val="24"/>
                              <w:szCs w:val="24"/>
                              <w:lang w:val="en-US"/>
                            </w:rPr>
                            <w:t xml:space="preserv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D53559" id="_x0000_t202" coordsize="21600,21600" o:spt="202" path="m,l,21600r21600,l21600,xe">
              <v:stroke joinstyle="miter"/>
              <v:path gradientshapeok="t" o:connecttype="rect"/>
            </v:shapetype>
            <v:shape id="Text Box 15" o:spid="_x0000_s1028" type="#_x0000_t202" style="position:absolute;margin-left:944.95pt;margin-top:-21.9pt;width:201.75pt;height:20.7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" filled="f" strokeweight=".5pt">
              <v:textbox>
                <w:txbxContent>
                  <w:p w14:paraId="71F9CCCE" w14:textId="77777777" w:rsidR="00827C5E" w:rsidRPr="009A039B" w:rsidRDefault="00827C5E" w:rsidP="003B67C7">
                    <w:pPr>
                      <w:ind w:firstLine="720"/>
                      <w:rPr>
                        <w:rFonts w:ascii="Arial Narrow" w:hAnsi="Arial Narrow"/>
                        <w:b/>
                        <w:i/>
                        <w:color w:val="FFFFFF" w:themeColor="background1"/>
                        <w:sz w:val="24"/>
                        <w:szCs w:val="24"/>
                        <w:lang w:val="en-US"/>
                      </w:rPr>
                    </w:pPr>
                    <w:r w:rsidRPr="009A039B">
                      <w:rPr>
                        <w:rFonts w:ascii="Arial Narrow" w:hAnsi="Arial Narrow"/>
                        <w:b/>
                        <w:i/>
                        <w:color w:val="FFFFFF" w:themeColor="background1"/>
                        <w:sz w:val="24"/>
                        <w:szCs w:val="24"/>
                        <w:lang w:val="en-US"/>
                      </w:rPr>
                      <w:t>GATEWAY REVIEW</w:t>
                    </w:r>
                    <w:r>
                      <w:rPr>
                        <w:rFonts w:ascii="Arial Narrow" w:hAnsi="Arial Narrow"/>
                        <w:b/>
                        <w:i/>
                        <w:color w:val="FFFFFF" w:themeColor="background1"/>
                        <w:sz w:val="24"/>
                        <w:szCs w:val="24"/>
                        <w:lang w:val="en-US"/>
                      </w:rPr>
                      <w:t xml:space="preserve"> REPORT</w:t>
                    </w:r>
                  </w:p>
                </w:txbxContent>
              </v:textbox>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1D0E7" w14:textId="3169577A" w:rsidR="00827C5E" w:rsidRPr="00F86A7E" w:rsidRDefault="00AD27A5" w:rsidP="00AD27A5">
    <w:pPr>
      <w:pStyle w:val="BodyText1"/>
    </w:pPr>
    <w:r>
      <w:rPr>
        <w:noProof/>
        <w:lang w:eastAsia="en-AU"/>
      </w:rPr>
      <w:drawing>
        <wp:anchor distT="0" distB="0" distL="114300" distR="114300" simplePos="0" relativeHeight="251795456" behindDoc="0" locked="0" layoutInCell="1" allowOverlap="1" wp14:anchorId="314DAB1A" wp14:editId="3A04DB95">
          <wp:simplePos x="0" y="0"/>
          <wp:positionH relativeFrom="page">
            <wp:posOffset>306070</wp:posOffset>
          </wp:positionH>
          <wp:positionV relativeFrom="page">
            <wp:posOffset>1620520</wp:posOffset>
          </wp:positionV>
          <wp:extent cx="2394000" cy="141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titles_Deep Dive.png"/>
                  <pic:cNvPicPr/>
                </pic:nvPicPr>
                <pic:blipFill>
                  <a:blip r:embed="rId1">
                    <a:extLst>
                      <a:ext uri="{28A0092B-C50C-407E-A947-70E740481C1C}">
                        <a14:useLocalDpi xmlns:a14="http://schemas.microsoft.com/office/drawing/2010/main" val="0"/>
                      </a:ext>
                    </a:extLst>
                  </a:blip>
                  <a:stretch>
                    <a:fillRect/>
                  </a:stretch>
                </pic:blipFill>
                <pic:spPr>
                  <a:xfrm>
                    <a:off x="0" y="0"/>
                    <a:ext cx="2394000" cy="141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94432" behindDoc="0" locked="0" layoutInCell="1" allowOverlap="1" wp14:anchorId="47E1432F" wp14:editId="0EB2B306">
          <wp:simplePos x="0" y="0"/>
          <wp:positionH relativeFrom="page">
            <wp:posOffset>0</wp:posOffset>
          </wp:positionH>
          <wp:positionV relativeFrom="page">
            <wp:posOffset>0</wp:posOffset>
          </wp:positionV>
          <wp:extent cx="7560000" cy="116640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port banners-01.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166400"/>
                  </a:xfrm>
                  <a:prstGeom prst="rect">
                    <a:avLst/>
                  </a:prstGeom>
                </pic:spPr>
              </pic:pic>
            </a:graphicData>
          </a:graphic>
          <wp14:sizeRelH relativeFrom="margin">
            <wp14:pctWidth>0</wp14:pctWidth>
          </wp14:sizeRelH>
          <wp14:sizeRelV relativeFrom="margin">
            <wp14:pctHeight>0</wp14:pctHeight>
          </wp14:sizeRelV>
        </wp:anchor>
      </w:drawing>
    </w:r>
    <w:r w:rsidR="00827C5E">
      <w:rPr>
        <w:noProof/>
        <w:lang w:eastAsia="en-AU"/>
      </w:rPr>
      <mc:AlternateContent>
        <mc:Choice Requires="wps">
          <w:drawing>
            <wp:anchor distT="0" distB="0" distL="114300" distR="114300" simplePos="0" relativeHeight="251783168" behindDoc="0" locked="0" layoutInCell="1" allowOverlap="1" wp14:anchorId="1426D640" wp14:editId="0C4C3512">
              <wp:simplePos x="0" y="0"/>
              <wp:positionH relativeFrom="column">
                <wp:posOffset>12000865</wp:posOffset>
              </wp:positionH>
              <wp:positionV relativeFrom="paragraph">
                <wp:posOffset>-278130</wp:posOffset>
              </wp:positionV>
              <wp:extent cx="2562225" cy="263525"/>
              <wp:effectExtent l="0" t="0" r="28575" b="22225"/>
              <wp:wrapNone/>
              <wp:docPr id="298" name="Text Box 298"/>
              <wp:cNvGraphicFramePr/>
              <a:graphic xmlns:a="http://schemas.openxmlformats.org/drawingml/2006/main">
                <a:graphicData uri="http://schemas.microsoft.com/office/word/2010/wordprocessingShape">
                  <wps:wsp>
                    <wps:cNvSpPr txBox="1"/>
                    <wps:spPr>
                      <a:xfrm>
                        <a:off x="0" y="0"/>
                        <a:ext cx="2562225" cy="2635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8BDF39" w14:textId="77777777" w:rsidR="00827C5E" w:rsidRPr="009A039B" w:rsidRDefault="00827C5E" w:rsidP="00F86A7E">
                          <w:pPr>
                            <w:ind w:firstLine="720"/>
                            <w:rPr>
                              <w:rFonts w:ascii="Arial Narrow" w:hAnsi="Arial Narrow"/>
                              <w:b/>
                              <w:i/>
                              <w:color w:val="FFFFFF" w:themeColor="background1"/>
                              <w:sz w:val="24"/>
                              <w:szCs w:val="24"/>
                              <w:lang w:val="en-US"/>
                            </w:rPr>
                          </w:pPr>
                          <w:r w:rsidRPr="009A039B">
                            <w:rPr>
                              <w:rFonts w:ascii="Arial Narrow" w:hAnsi="Arial Narrow"/>
                              <w:b/>
                              <w:i/>
                              <w:color w:val="FFFFFF" w:themeColor="background1"/>
                              <w:sz w:val="24"/>
                              <w:szCs w:val="24"/>
                              <w:lang w:val="en-US"/>
                            </w:rPr>
                            <w:t>GATEWAY REVIEW</w:t>
                          </w:r>
                          <w:r>
                            <w:rPr>
                              <w:rFonts w:ascii="Arial Narrow" w:hAnsi="Arial Narrow"/>
                              <w:b/>
                              <w:i/>
                              <w:color w:val="FFFFFF" w:themeColor="background1"/>
                              <w:sz w:val="24"/>
                              <w:szCs w:val="24"/>
                              <w:lang w:val="en-US"/>
                            </w:rPr>
                            <w:t xml:space="preserv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26D640" id="_x0000_t202" coordsize="21600,21600" o:spt="202" path="m,l,21600r21600,l21600,xe">
              <v:stroke joinstyle="miter"/>
              <v:path gradientshapeok="t" o:connecttype="rect"/>
            </v:shapetype>
            <v:shape id="Text Box 298" o:spid="_x0000_s1029" type="#_x0000_t202" style="position:absolute;margin-left:944.95pt;margin-top:-21.9pt;width:201.75pt;height:20.7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" filled="f" strokeweight=".5pt">
              <v:textbox>
                <w:txbxContent>
                  <w:p w14:paraId="498BDF39" w14:textId="77777777" w:rsidR="00827C5E" w:rsidRPr="009A039B" w:rsidRDefault="00827C5E" w:rsidP="00F86A7E">
                    <w:pPr>
                      <w:ind w:firstLine="720"/>
                      <w:rPr>
                        <w:rFonts w:ascii="Arial Narrow" w:hAnsi="Arial Narrow"/>
                        <w:b/>
                        <w:i/>
                        <w:color w:val="FFFFFF" w:themeColor="background1"/>
                        <w:sz w:val="24"/>
                        <w:szCs w:val="24"/>
                        <w:lang w:val="en-US"/>
                      </w:rPr>
                    </w:pPr>
                    <w:r w:rsidRPr="009A039B">
                      <w:rPr>
                        <w:rFonts w:ascii="Arial Narrow" w:hAnsi="Arial Narrow"/>
                        <w:b/>
                        <w:i/>
                        <w:color w:val="FFFFFF" w:themeColor="background1"/>
                        <w:sz w:val="24"/>
                        <w:szCs w:val="24"/>
                        <w:lang w:val="en-US"/>
                      </w:rPr>
                      <w:t>GATEWAY REVIEW</w:t>
                    </w:r>
                    <w:r>
                      <w:rPr>
                        <w:rFonts w:ascii="Arial Narrow" w:hAnsi="Arial Narrow"/>
                        <w:b/>
                        <w:i/>
                        <w:color w:val="FFFFFF" w:themeColor="background1"/>
                        <w:sz w:val="24"/>
                        <w:szCs w:val="24"/>
                        <w:lang w:val="en-US"/>
                      </w:rPr>
                      <w:t xml:space="preserve"> REPORT</w:t>
                    </w:r>
                  </w:p>
                </w:txbxContent>
              </v:textbox>
            </v:shape>
          </w:pict>
        </mc:Fallback>
      </mc:AlternateContent>
    </w:r>
    <w:r w:rsidR="00827C5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C74F" w14:textId="77777777" w:rsidR="00827C5E" w:rsidRDefault="00827C5E" w:rsidP="00D62FC3">
    <w:pPr>
      <w:jc w:val="right"/>
    </w:pPr>
    <w:r>
      <w:rPr>
        <w:noProof/>
        <w:lang w:eastAsia="en-AU"/>
      </w:rPr>
      <mc:AlternateContent>
        <mc:Choice Requires="wps">
          <w:drawing>
            <wp:anchor distT="0" distB="0" distL="114300" distR="114300" simplePos="0" relativeHeight="251790336" behindDoc="0" locked="0" layoutInCell="1" allowOverlap="1" wp14:anchorId="2E95F219" wp14:editId="02762438">
              <wp:simplePos x="0" y="0"/>
              <wp:positionH relativeFrom="column">
                <wp:posOffset>6142362</wp:posOffset>
              </wp:positionH>
              <wp:positionV relativeFrom="paragraph">
                <wp:posOffset>-294572</wp:posOffset>
              </wp:positionV>
              <wp:extent cx="619174" cy="856800"/>
              <wp:effectExtent l="0" t="0" r="3175" b="0"/>
              <wp:wrapNone/>
              <wp:docPr id="25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74" cy="856800"/>
                      </a:xfrm>
                      <a:custGeom>
                        <a:avLst/>
                        <a:gdLst>
                          <a:gd name="T0" fmla="+- 0 11898 10925"/>
                          <a:gd name="T1" fmla="*/ T0 w 973"/>
                          <a:gd name="T2" fmla="+- 0 429 429"/>
                          <a:gd name="T3" fmla="*/ 429 h 1351"/>
                          <a:gd name="T4" fmla="+- 0 10925 10925"/>
                          <a:gd name="T5" fmla="*/ T4 w 973"/>
                          <a:gd name="T6" fmla="+- 0 1104 429"/>
                          <a:gd name="T7" fmla="*/ 1104 h 1351"/>
                          <a:gd name="T8" fmla="+- 0 11898 10925"/>
                          <a:gd name="T9" fmla="*/ T8 w 973"/>
                          <a:gd name="T10" fmla="+- 0 1780 429"/>
                          <a:gd name="T11" fmla="*/ 1780 h 1351"/>
                          <a:gd name="T12" fmla="+- 0 11898 10925"/>
                          <a:gd name="T13" fmla="*/ T12 w 973"/>
                          <a:gd name="T14" fmla="+- 0 429 429"/>
                          <a:gd name="T15" fmla="*/ 429 h 1351"/>
                        </a:gdLst>
                        <a:ahLst/>
                        <a:cxnLst>
                          <a:cxn ang="0">
                            <a:pos x="T1" y="T3"/>
                          </a:cxn>
                          <a:cxn ang="0">
                            <a:pos x="T5" y="T7"/>
                          </a:cxn>
                          <a:cxn ang="0">
                            <a:pos x="T9" y="T11"/>
                          </a:cxn>
                          <a:cxn ang="0">
                            <a:pos x="T13" y="T15"/>
                          </a:cxn>
                        </a:cxnLst>
                        <a:rect l="0" t="0" r="r" b="b"/>
                        <a:pathLst>
                          <a:path w="973" h="1351">
                            <a:moveTo>
                              <a:pt x="973" y="0"/>
                            </a:moveTo>
                            <a:lnTo>
                              <a:pt x="0" y="675"/>
                            </a:lnTo>
                            <a:lnTo>
                              <a:pt x="973" y="1351"/>
                            </a:lnTo>
                            <a:lnTo>
                              <a:pt x="973" y="0"/>
                            </a:lnTo>
                            <a:close/>
                          </a:path>
                        </a:pathLst>
                      </a:custGeom>
                      <a:solidFill>
                        <a:srgbClr val="8CC63E"/>
                      </a:solidFill>
                      <a:ln>
                        <a:noFill/>
                      </a:ln>
                      <a:extLst/>
                    </wps:spPr>
                    <wps:bodyPr rot="0" vert="horz" wrap="square" lIns="91440" tIns="45720" rIns="91440" bIns="45720" anchor="t" anchorCtr="0" upright="1">
                      <a:noAutofit/>
                    </wps:bodyPr>
                  </wps:wsp>
                </a:graphicData>
              </a:graphic>
            </wp:anchor>
          </w:drawing>
        </mc:Choice>
        <mc:Fallback xmlns:am3d="http://schemas.microsoft.com/office/drawing/2017/model3d" xmlns:w16cid="http://schemas.microsoft.com/office/word/2016/wordml/cid">
          <w:pict>
            <v:shape w14:anchorId="11637D37" id="Freeform 30" o:spid="_x0000_s1026" style="position:absolute;margin-left:483.65pt;margin-top:-23.2pt;width:48.75pt;height:67.45pt;z-index:251790336;visibility:visible;mso-wrap-style:square;mso-wrap-distance-left:9pt;mso-wrap-distance-top:0;mso-wrap-distance-right:9pt;mso-wrap-distance-bottom:0;mso-position-horizontal:absolute;mso-position-horizontal-relative:text;mso-position-vertical:absolute;mso-position-vertical-relative:text;v-text-anchor:top" coordsize="973,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" path="m973,l,675r973,676l973,xe" fillcolor="#8cc63e" stroked="f">
              <v:path arrowok="t" o:connecttype="custom" o:connectlocs="619174,272070;0,700153;619174,1128870;619174,272070" o:connectangles="0,0,0,0"/>
            </v:shape>
          </w:pict>
        </mc:Fallback>
      </mc:AlternateContent>
    </w:r>
    <w:r>
      <w:rPr>
        <w:noProof/>
        <w:lang w:eastAsia="en-AU"/>
      </w:rPr>
      <w:drawing>
        <wp:anchor distT="0" distB="0" distL="114300" distR="114300" simplePos="0" relativeHeight="251791360" behindDoc="0" locked="0" layoutInCell="1" allowOverlap="1" wp14:anchorId="3B99D001" wp14:editId="16CD7BC0">
          <wp:simplePos x="0" y="0"/>
          <wp:positionH relativeFrom="column">
            <wp:posOffset>4901441</wp:posOffset>
          </wp:positionH>
          <wp:positionV relativeFrom="paragraph">
            <wp:posOffset>-68941</wp:posOffset>
          </wp:positionV>
          <wp:extent cx="1072470" cy="305435"/>
          <wp:effectExtent l="0" t="0" r="0" b="0"/>
          <wp:wrapNone/>
          <wp:docPr id="26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age2.jpeg"/>
                  <pic:cNvPicPr>
                    <a:picLocks noChangeAspect="1"/>
                  </pic:cNvPicPr>
                </pic:nvPicPr>
                <pic:blipFill>
                  <a:blip r:embed="rId1" cstate="print"/>
                  <a:stretch>
                    <a:fillRect/>
                  </a:stretch>
                </pic:blipFill>
                <pic:spPr>
                  <a:xfrm>
                    <a:off x="0" y="0"/>
                    <a:ext cx="1072470" cy="305435"/>
                  </a:xfrm>
                  <a:prstGeom prst="rect">
                    <a:avLst/>
                  </a:prstGeom>
                </pic:spPr>
              </pic:pic>
            </a:graphicData>
          </a:graphic>
        </wp:anchor>
      </w:drawing>
    </w:r>
    <w:r>
      <w:rPr>
        <w:noProof/>
        <w:lang w:eastAsia="en-AU"/>
      </w:rPr>
      <mc:AlternateContent>
        <mc:Choice Requires="wps">
          <w:drawing>
            <wp:anchor distT="0" distB="0" distL="114300" distR="114300" simplePos="0" relativeHeight="251792384" behindDoc="0" locked="0" layoutInCell="1" allowOverlap="1" wp14:anchorId="64112FDE" wp14:editId="3E6AED13">
              <wp:simplePos x="0" y="0"/>
              <wp:positionH relativeFrom="page">
                <wp:posOffset>806450</wp:posOffset>
              </wp:positionH>
              <wp:positionV relativeFrom="page">
                <wp:posOffset>558165</wp:posOffset>
              </wp:positionV>
              <wp:extent cx="4474800" cy="219600"/>
              <wp:effectExtent l="0" t="0" r="2540" b="9525"/>
              <wp:wrapNone/>
              <wp:docPr id="276" name="Text Box 276"/>
              <wp:cNvGraphicFramePr/>
              <a:graphic xmlns:a="http://schemas.openxmlformats.org/drawingml/2006/main">
                <a:graphicData uri="http://schemas.microsoft.com/office/word/2010/wordprocessingShape">
                  <wps:wsp>
                    <wps:cNvSpPr txBox="1"/>
                    <wps:spPr>
                      <a:xfrm>
                        <a:off x="0" y="0"/>
                        <a:ext cx="4474800" cy="219600"/>
                      </a:xfrm>
                      <a:prstGeom prst="rect">
                        <a:avLst/>
                      </a:prstGeom>
                      <a:solidFill>
                        <a:schemeClr val="lt1"/>
                      </a:solidFill>
                      <a:ln w="6350">
                        <a:noFill/>
                      </a:ln>
                    </wps:spPr>
                    <wps:txbx>
                      <w:txbxContent>
                        <w:p w14:paraId="3BF4DBFA" w14:textId="788EE01A" w:rsidR="00827C5E" w:rsidRPr="007E484C" w:rsidRDefault="001C20EF" w:rsidP="00D62FC3">
                          <w:pPr>
                            <w:rPr>
                              <w:color w:val="75777A"/>
                              <w:sz w:val="20"/>
                              <w:szCs w:val="20"/>
                            </w:rPr>
                          </w:pPr>
                          <w:r>
                            <w:rPr>
                              <w:b/>
                              <w:color w:val="75777A"/>
                              <w:sz w:val="20"/>
                              <w:szCs w:val="20"/>
                            </w:rPr>
                            <w:t>DEEP DIVE</w:t>
                          </w:r>
                          <w:r w:rsidR="00827C5E" w:rsidRPr="007E484C">
                            <w:rPr>
                              <w:b/>
                              <w:color w:val="75777A"/>
                              <w:sz w:val="20"/>
                              <w:szCs w:val="20"/>
                            </w:rPr>
                            <w:t xml:space="preserve"> </w:t>
                          </w:r>
                          <w:r w:rsidR="00827C5E">
                            <w:rPr>
                              <w:b/>
                              <w:color w:val="75777A"/>
                              <w:sz w:val="20"/>
                              <w:szCs w:val="20"/>
                            </w:rPr>
                            <w:t>REVIEW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w16cid="http://schemas.microsoft.com/office/word/2016/wordml/cid">
          <w:pict>
            <v:shapetype w14:anchorId="64112FDE" id="_x0000_t202" coordsize="21600,21600" o:spt="202" path="m,l,21600r21600,l21600,xe">
              <v:stroke joinstyle="miter"/>
              <v:path gradientshapeok="t" o:connecttype="rect"/>
            </v:shapetype>
            <v:shape id="Text Box 276" o:spid="_x0000_s1030" type="#_x0000_t202" style="position:absolute;left:0;text-align:left;margin-left:63.5pt;margin-top:43.95pt;width:352.35pt;height:17.3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" fillcolor="white [3201]" stroked="f" strokeweight=".5pt">
              <v:textbox inset="0,0,0,0">
                <w:txbxContent>
                  <w:p w14:paraId="3BF4DBFA" w14:textId="788EE01A" w:rsidR="00827C5E" w:rsidRPr="007E484C" w:rsidRDefault="001C20EF" w:rsidP="00D62FC3">
                    <w:pPr>
                      <w:rPr>
                        <w:color w:val="75777A"/>
                        <w:sz w:val="20"/>
                        <w:szCs w:val="20"/>
                      </w:rPr>
                    </w:pPr>
                    <w:r>
                      <w:rPr>
                        <w:b/>
                        <w:color w:val="75777A"/>
                        <w:sz w:val="20"/>
                        <w:szCs w:val="20"/>
                      </w:rPr>
                      <w:t>DEEP DIVE</w:t>
                    </w:r>
                    <w:r w:rsidR="00827C5E" w:rsidRPr="007E484C">
                      <w:rPr>
                        <w:b/>
                        <w:color w:val="75777A"/>
                        <w:sz w:val="20"/>
                        <w:szCs w:val="20"/>
                      </w:rPr>
                      <w:t xml:space="preserve"> </w:t>
                    </w:r>
                    <w:r w:rsidR="00827C5E">
                      <w:rPr>
                        <w:b/>
                        <w:color w:val="75777A"/>
                        <w:sz w:val="20"/>
                        <w:szCs w:val="20"/>
                      </w:rPr>
                      <w:t>REVIEW REPORT</w:t>
                    </w:r>
                  </w:p>
                </w:txbxContent>
              </v:textbox>
              <w10:wrap anchorx="page" anchory="page"/>
            </v:shape>
          </w:pict>
        </mc:Fallback>
      </mc:AlternateContent>
    </w:r>
  </w:p>
  <w:p w14:paraId="72BFDC69" w14:textId="14435B2C" w:rsidR="00827C5E" w:rsidRPr="00D62FC3" w:rsidRDefault="00827C5E" w:rsidP="00D62FC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1E0ED" w14:textId="1433E8AE" w:rsidR="00827C5E" w:rsidRPr="00681B7F" w:rsidRDefault="00827C5E" w:rsidP="00AF5487">
    <w:r w:rsidRPr="00012EC4">
      <w:rPr>
        <w:rFonts w:cs="Arial"/>
        <w:b/>
        <w:caps/>
        <w:color w:val="FFFFFF" w:themeColor="background1"/>
        <w:sz w:val="20"/>
        <w:szCs w:val="20"/>
      </w:rPr>
      <w:t xml:space="preserve">GATEWAY </w:t>
    </w:r>
    <w:proofErr w:type="gramStart"/>
    <w:r w:rsidRPr="00012EC4">
      <w:rPr>
        <w:rFonts w:cs="Arial"/>
        <w:b/>
        <w:caps/>
        <w:color w:val="FFFFFF" w:themeColor="background1"/>
        <w:sz w:val="20"/>
        <w:szCs w:val="20"/>
      </w:rPr>
      <w:t>WORKBOOK  |</w:t>
    </w:r>
    <w:proofErr w:type="gramEnd"/>
    <w:r w:rsidRPr="00012EC4">
      <w:rPr>
        <w:rFonts w:cs="Arial"/>
        <w:b/>
        <w:caps/>
        <w:color w:val="FFFFFF" w:themeColor="background1"/>
        <w:sz w:val="20"/>
        <w:szCs w:val="20"/>
      </w:rPr>
      <w:t xml:space="preserve">  Gate </w:t>
    </w:r>
    <w:r>
      <w:rPr>
        <w:rFonts w:cs="Arial"/>
        <w:b/>
        <w:caps/>
        <w:color w:val="FFFFFF" w:themeColor="background1"/>
        <w:sz w:val="20"/>
        <w:szCs w:val="20"/>
      </w:rPr>
      <w:t>1 strategic options</w:t>
    </w:r>
    <w:r w:rsidRPr="00B46BCC">
      <w:rPr>
        <w:noProof/>
        <w:lang w:eastAsia="en-AU"/>
      </w:rPr>
      <w:drawing>
        <wp:anchor distT="0" distB="0" distL="114300" distR="114300" simplePos="0" relativeHeight="251757568" behindDoc="0" locked="0" layoutInCell="1" allowOverlap="1" wp14:anchorId="1DFE7F04" wp14:editId="475B6F8E">
          <wp:simplePos x="0" y="0"/>
          <wp:positionH relativeFrom="column">
            <wp:posOffset>6564086</wp:posOffset>
          </wp:positionH>
          <wp:positionV relativeFrom="paragraph">
            <wp:posOffset>10886</wp:posOffset>
          </wp:positionV>
          <wp:extent cx="2498074" cy="609509"/>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8074" cy="609509"/>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959D6" w14:textId="77777777" w:rsidR="00547600" w:rsidRDefault="00547600" w:rsidP="00D62FC3">
    <w:pPr>
      <w:jc w:val="right"/>
    </w:pPr>
    <w:r>
      <w:rPr>
        <w:noProof/>
        <w:lang w:eastAsia="en-AU"/>
      </w:rPr>
      <mc:AlternateContent>
        <mc:Choice Requires="wps">
          <w:drawing>
            <wp:anchor distT="0" distB="0" distL="114300" distR="114300" simplePos="0" relativeHeight="251801600" behindDoc="0" locked="0" layoutInCell="1" allowOverlap="1" wp14:anchorId="5DD44722" wp14:editId="79F53AF7">
              <wp:simplePos x="0" y="0"/>
              <wp:positionH relativeFrom="column">
                <wp:posOffset>9241690</wp:posOffset>
              </wp:positionH>
              <wp:positionV relativeFrom="paragraph">
                <wp:posOffset>-294005</wp:posOffset>
              </wp:positionV>
              <wp:extent cx="619174" cy="856800"/>
              <wp:effectExtent l="0" t="0" r="3175" b="0"/>
              <wp:wrapNone/>
              <wp:docPr id="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74" cy="856800"/>
                      </a:xfrm>
                      <a:custGeom>
                        <a:avLst/>
                        <a:gdLst>
                          <a:gd name="T0" fmla="+- 0 11898 10925"/>
                          <a:gd name="T1" fmla="*/ T0 w 973"/>
                          <a:gd name="T2" fmla="+- 0 429 429"/>
                          <a:gd name="T3" fmla="*/ 429 h 1351"/>
                          <a:gd name="T4" fmla="+- 0 10925 10925"/>
                          <a:gd name="T5" fmla="*/ T4 w 973"/>
                          <a:gd name="T6" fmla="+- 0 1104 429"/>
                          <a:gd name="T7" fmla="*/ 1104 h 1351"/>
                          <a:gd name="T8" fmla="+- 0 11898 10925"/>
                          <a:gd name="T9" fmla="*/ T8 w 973"/>
                          <a:gd name="T10" fmla="+- 0 1780 429"/>
                          <a:gd name="T11" fmla="*/ 1780 h 1351"/>
                          <a:gd name="T12" fmla="+- 0 11898 10925"/>
                          <a:gd name="T13" fmla="*/ T12 w 973"/>
                          <a:gd name="T14" fmla="+- 0 429 429"/>
                          <a:gd name="T15" fmla="*/ 429 h 1351"/>
                        </a:gdLst>
                        <a:ahLst/>
                        <a:cxnLst>
                          <a:cxn ang="0">
                            <a:pos x="T1" y="T3"/>
                          </a:cxn>
                          <a:cxn ang="0">
                            <a:pos x="T5" y="T7"/>
                          </a:cxn>
                          <a:cxn ang="0">
                            <a:pos x="T9" y="T11"/>
                          </a:cxn>
                          <a:cxn ang="0">
                            <a:pos x="T13" y="T15"/>
                          </a:cxn>
                        </a:cxnLst>
                        <a:rect l="0" t="0" r="r" b="b"/>
                        <a:pathLst>
                          <a:path w="973" h="1351">
                            <a:moveTo>
                              <a:pt x="973" y="0"/>
                            </a:moveTo>
                            <a:lnTo>
                              <a:pt x="0" y="675"/>
                            </a:lnTo>
                            <a:lnTo>
                              <a:pt x="973" y="1351"/>
                            </a:lnTo>
                            <a:lnTo>
                              <a:pt x="973" y="0"/>
                            </a:lnTo>
                            <a:close/>
                          </a:path>
                        </a:pathLst>
                      </a:custGeom>
                      <a:solidFill>
                        <a:srgbClr val="8CC63E"/>
                      </a:solidFill>
                      <a:ln>
                        <a:noFill/>
                      </a:ln>
                      <a:extLst/>
                    </wps:spPr>
                    <wps:bodyPr rot="0" vert="horz" wrap="square" lIns="91440" tIns="45720" rIns="91440" bIns="45720" anchor="t" anchorCtr="0" upright="1">
                      <a:noAutofit/>
                    </wps:bodyPr>
                  </wps:wsp>
                </a:graphicData>
              </a:graphic>
            </wp:anchor>
          </w:drawing>
        </mc:Choice>
        <mc:Fallback xmlns:am3d="http://schemas.microsoft.com/office/drawing/2017/model3d" xmlns:w16cid="http://schemas.microsoft.com/office/word/2016/wordml/cid">
          <w:pict>
            <v:shape w14:anchorId="1C768346" id="Freeform 30" o:spid="_x0000_s1026" style="position:absolute;margin-left:727.7pt;margin-top:-23.15pt;width:48.75pt;height:67.45pt;z-index:251801600;visibility:visible;mso-wrap-style:square;mso-wrap-distance-left:9pt;mso-wrap-distance-top:0;mso-wrap-distance-right:9pt;mso-wrap-distance-bottom:0;mso-position-horizontal:absolute;mso-position-horizontal-relative:text;mso-position-vertical:absolute;mso-position-vertical-relative:text;v-text-anchor:top" coordsize="973,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" path="m973,l,675r973,676l973,xe" fillcolor="#8cc63e" stroked="f">
              <v:path arrowok="t" o:connecttype="custom" o:connectlocs="619174,272070;0,700153;619174,1128870;619174,272070" o:connectangles="0,0,0,0"/>
            </v:shape>
          </w:pict>
        </mc:Fallback>
      </mc:AlternateContent>
    </w:r>
    <w:r>
      <w:rPr>
        <w:noProof/>
        <w:lang w:eastAsia="en-AU"/>
      </w:rPr>
      <w:drawing>
        <wp:anchor distT="0" distB="0" distL="114300" distR="114300" simplePos="0" relativeHeight="251802624" behindDoc="0" locked="0" layoutInCell="1" allowOverlap="1" wp14:anchorId="7BB50344" wp14:editId="4FE4200C">
          <wp:simplePos x="0" y="0"/>
          <wp:positionH relativeFrom="page">
            <wp:posOffset>8843010</wp:posOffset>
          </wp:positionH>
          <wp:positionV relativeFrom="paragraph">
            <wp:posOffset>-68941</wp:posOffset>
          </wp:positionV>
          <wp:extent cx="1072800" cy="30600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age2.jpeg"/>
                  <pic:cNvPicPr>
                    <a:picLocks noChangeAspect="1"/>
                  </pic:cNvPicPr>
                </pic:nvPicPr>
                <pic:blipFill>
                  <a:blip r:embed="rId1" cstate="print"/>
                  <a:stretch>
                    <a:fillRect/>
                  </a:stretch>
                </pic:blipFill>
                <pic:spPr>
                  <a:xfrm>
                    <a:off x="0" y="0"/>
                    <a:ext cx="1072800" cy="30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803648" behindDoc="0" locked="0" layoutInCell="1" allowOverlap="1" wp14:anchorId="63CD8FB7" wp14:editId="600F4C20">
              <wp:simplePos x="0" y="0"/>
              <wp:positionH relativeFrom="page">
                <wp:posOffset>806450</wp:posOffset>
              </wp:positionH>
              <wp:positionV relativeFrom="page">
                <wp:posOffset>558165</wp:posOffset>
              </wp:positionV>
              <wp:extent cx="4474800" cy="219600"/>
              <wp:effectExtent l="0" t="0" r="2540" b="9525"/>
              <wp:wrapNone/>
              <wp:docPr id="8" name="Text Box 8"/>
              <wp:cNvGraphicFramePr/>
              <a:graphic xmlns:a="http://schemas.openxmlformats.org/drawingml/2006/main">
                <a:graphicData uri="http://schemas.microsoft.com/office/word/2010/wordprocessingShape">
                  <wps:wsp>
                    <wps:cNvSpPr txBox="1"/>
                    <wps:spPr>
                      <a:xfrm>
                        <a:off x="0" y="0"/>
                        <a:ext cx="4474800" cy="219600"/>
                      </a:xfrm>
                      <a:prstGeom prst="rect">
                        <a:avLst/>
                      </a:prstGeom>
                      <a:solidFill>
                        <a:schemeClr val="lt1"/>
                      </a:solidFill>
                      <a:ln w="6350">
                        <a:noFill/>
                      </a:ln>
                    </wps:spPr>
                    <wps:txbx>
                      <w:txbxContent>
                        <w:p w14:paraId="6EA9CA35" w14:textId="77777777" w:rsidR="00547600" w:rsidRPr="007E484C" w:rsidRDefault="00547600" w:rsidP="00D62FC3">
                          <w:pPr>
                            <w:rPr>
                              <w:color w:val="75777A"/>
                              <w:sz w:val="20"/>
                              <w:szCs w:val="20"/>
                            </w:rPr>
                          </w:pPr>
                          <w:r>
                            <w:rPr>
                              <w:b/>
                              <w:color w:val="75777A"/>
                              <w:sz w:val="20"/>
                              <w:szCs w:val="20"/>
                            </w:rPr>
                            <w:t>DEEP DIVE</w:t>
                          </w:r>
                          <w:r w:rsidRPr="007E484C">
                            <w:rPr>
                              <w:b/>
                              <w:color w:val="75777A"/>
                              <w:sz w:val="20"/>
                              <w:szCs w:val="20"/>
                            </w:rPr>
                            <w:t xml:space="preserve"> </w:t>
                          </w:r>
                          <w:r>
                            <w:rPr>
                              <w:b/>
                              <w:color w:val="75777A"/>
                              <w:sz w:val="20"/>
                              <w:szCs w:val="20"/>
                            </w:rPr>
                            <w:t>REVIEW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w16cid="http://schemas.microsoft.com/office/word/2016/wordml/cid">
          <w:pict>
            <v:shapetype w14:anchorId="63CD8FB7" id="_x0000_t202" coordsize="21600,21600" o:spt="202" path="m,l,21600r21600,l21600,xe">
              <v:stroke joinstyle="miter"/>
              <v:path gradientshapeok="t" o:connecttype="rect"/>
            </v:shapetype>
            <v:shape id="Text Box 8" o:spid="_x0000_s1031" type="#_x0000_t202" style="position:absolute;left:0;text-align:left;margin-left:63.5pt;margin-top:43.95pt;width:352.35pt;height:17.3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" fillcolor="white [3201]" stroked="f" strokeweight=".5pt">
              <v:textbox inset="0,0,0,0">
                <w:txbxContent>
                  <w:p w14:paraId="6EA9CA35" w14:textId="77777777" w:rsidR="00547600" w:rsidRPr="007E484C" w:rsidRDefault="00547600" w:rsidP="00D62FC3">
                    <w:pPr>
                      <w:rPr>
                        <w:color w:val="75777A"/>
                        <w:sz w:val="20"/>
                        <w:szCs w:val="20"/>
                      </w:rPr>
                    </w:pPr>
                    <w:r>
                      <w:rPr>
                        <w:b/>
                        <w:color w:val="75777A"/>
                        <w:sz w:val="20"/>
                        <w:szCs w:val="20"/>
                      </w:rPr>
                      <w:t>DEEP DIVE</w:t>
                    </w:r>
                    <w:r w:rsidRPr="007E484C">
                      <w:rPr>
                        <w:b/>
                        <w:color w:val="75777A"/>
                        <w:sz w:val="20"/>
                        <w:szCs w:val="20"/>
                      </w:rPr>
                      <w:t xml:space="preserve"> </w:t>
                    </w:r>
                    <w:r>
                      <w:rPr>
                        <w:b/>
                        <w:color w:val="75777A"/>
                        <w:sz w:val="20"/>
                        <w:szCs w:val="20"/>
                      </w:rPr>
                      <w:t>REVIEW REPORT</w:t>
                    </w:r>
                  </w:p>
                </w:txbxContent>
              </v:textbox>
              <w10:wrap anchorx="page" anchory="page"/>
            </v:shape>
          </w:pict>
        </mc:Fallback>
      </mc:AlternateContent>
    </w:r>
  </w:p>
  <w:p w14:paraId="0DC87244" w14:textId="77777777" w:rsidR="00547600" w:rsidRPr="00D62FC3" w:rsidRDefault="00547600" w:rsidP="00D62FC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A95E" w14:textId="77777777" w:rsidR="00547600" w:rsidRDefault="00547600" w:rsidP="00D62FC3">
    <w:pPr>
      <w:jc w:val="right"/>
    </w:pPr>
    <w:r>
      <w:rPr>
        <w:noProof/>
        <w:lang w:eastAsia="en-AU"/>
      </w:rPr>
      <mc:AlternateContent>
        <mc:Choice Requires="wps">
          <w:drawing>
            <wp:anchor distT="0" distB="0" distL="114300" distR="114300" simplePos="0" relativeHeight="251797504" behindDoc="0" locked="0" layoutInCell="1" allowOverlap="1" wp14:anchorId="71E7C537" wp14:editId="6385B255">
              <wp:simplePos x="0" y="0"/>
              <wp:positionH relativeFrom="column">
                <wp:posOffset>6142362</wp:posOffset>
              </wp:positionH>
              <wp:positionV relativeFrom="paragraph">
                <wp:posOffset>-294572</wp:posOffset>
              </wp:positionV>
              <wp:extent cx="619174" cy="856800"/>
              <wp:effectExtent l="0" t="0" r="3175" b="0"/>
              <wp:wrapNone/>
              <wp:docPr id="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74" cy="856800"/>
                      </a:xfrm>
                      <a:custGeom>
                        <a:avLst/>
                        <a:gdLst>
                          <a:gd name="T0" fmla="+- 0 11898 10925"/>
                          <a:gd name="T1" fmla="*/ T0 w 973"/>
                          <a:gd name="T2" fmla="+- 0 429 429"/>
                          <a:gd name="T3" fmla="*/ 429 h 1351"/>
                          <a:gd name="T4" fmla="+- 0 10925 10925"/>
                          <a:gd name="T5" fmla="*/ T4 w 973"/>
                          <a:gd name="T6" fmla="+- 0 1104 429"/>
                          <a:gd name="T7" fmla="*/ 1104 h 1351"/>
                          <a:gd name="T8" fmla="+- 0 11898 10925"/>
                          <a:gd name="T9" fmla="*/ T8 w 973"/>
                          <a:gd name="T10" fmla="+- 0 1780 429"/>
                          <a:gd name="T11" fmla="*/ 1780 h 1351"/>
                          <a:gd name="T12" fmla="+- 0 11898 10925"/>
                          <a:gd name="T13" fmla="*/ T12 w 973"/>
                          <a:gd name="T14" fmla="+- 0 429 429"/>
                          <a:gd name="T15" fmla="*/ 429 h 1351"/>
                        </a:gdLst>
                        <a:ahLst/>
                        <a:cxnLst>
                          <a:cxn ang="0">
                            <a:pos x="T1" y="T3"/>
                          </a:cxn>
                          <a:cxn ang="0">
                            <a:pos x="T5" y="T7"/>
                          </a:cxn>
                          <a:cxn ang="0">
                            <a:pos x="T9" y="T11"/>
                          </a:cxn>
                          <a:cxn ang="0">
                            <a:pos x="T13" y="T15"/>
                          </a:cxn>
                        </a:cxnLst>
                        <a:rect l="0" t="0" r="r" b="b"/>
                        <a:pathLst>
                          <a:path w="973" h="1351">
                            <a:moveTo>
                              <a:pt x="973" y="0"/>
                            </a:moveTo>
                            <a:lnTo>
                              <a:pt x="0" y="675"/>
                            </a:lnTo>
                            <a:lnTo>
                              <a:pt x="973" y="1351"/>
                            </a:lnTo>
                            <a:lnTo>
                              <a:pt x="973" y="0"/>
                            </a:lnTo>
                            <a:close/>
                          </a:path>
                        </a:pathLst>
                      </a:custGeom>
                      <a:solidFill>
                        <a:srgbClr val="8CC63E"/>
                      </a:solidFill>
                      <a:ln>
                        <a:noFill/>
                      </a:ln>
                      <a:extLst/>
                    </wps:spPr>
                    <wps:bodyPr rot="0" vert="horz" wrap="square" lIns="91440" tIns="45720" rIns="91440" bIns="45720" anchor="t" anchorCtr="0" upright="1">
                      <a:noAutofit/>
                    </wps:bodyPr>
                  </wps:wsp>
                </a:graphicData>
              </a:graphic>
            </wp:anchor>
          </w:drawing>
        </mc:Choice>
        <mc:Fallback xmlns:am3d="http://schemas.microsoft.com/office/drawing/2017/model3d" xmlns:w16cid="http://schemas.microsoft.com/office/word/2016/wordml/cid">
          <w:pict>
            <v:shape w14:anchorId="6005A0A0" id="Freeform 30" o:spid="_x0000_s1026" style="position:absolute;margin-left:483.65pt;margin-top:-23.2pt;width:48.75pt;height:67.45pt;z-index:251797504;visibility:visible;mso-wrap-style:square;mso-wrap-distance-left:9pt;mso-wrap-distance-top:0;mso-wrap-distance-right:9pt;mso-wrap-distance-bottom:0;mso-position-horizontal:absolute;mso-position-horizontal-relative:text;mso-position-vertical:absolute;mso-position-vertical-relative:text;v-text-anchor:top" coordsize="973,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" path="m973,l,675r973,676l973,xe" fillcolor="#8cc63e" stroked="f">
              <v:path arrowok="t" o:connecttype="custom" o:connectlocs="619174,272070;0,700153;619174,1128870;619174,272070" o:connectangles="0,0,0,0"/>
            </v:shape>
          </w:pict>
        </mc:Fallback>
      </mc:AlternateContent>
    </w:r>
    <w:r>
      <w:rPr>
        <w:noProof/>
        <w:lang w:eastAsia="en-AU"/>
      </w:rPr>
      <w:drawing>
        <wp:anchor distT="0" distB="0" distL="114300" distR="114300" simplePos="0" relativeHeight="251798528" behindDoc="0" locked="0" layoutInCell="1" allowOverlap="1" wp14:anchorId="1B1761B0" wp14:editId="6B0B6B9C">
          <wp:simplePos x="0" y="0"/>
          <wp:positionH relativeFrom="column">
            <wp:posOffset>4901441</wp:posOffset>
          </wp:positionH>
          <wp:positionV relativeFrom="paragraph">
            <wp:posOffset>-68941</wp:posOffset>
          </wp:positionV>
          <wp:extent cx="1072470" cy="305435"/>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age2.jpeg"/>
                  <pic:cNvPicPr>
                    <a:picLocks noChangeAspect="1"/>
                  </pic:cNvPicPr>
                </pic:nvPicPr>
                <pic:blipFill>
                  <a:blip r:embed="rId1" cstate="print"/>
                  <a:stretch>
                    <a:fillRect/>
                  </a:stretch>
                </pic:blipFill>
                <pic:spPr>
                  <a:xfrm>
                    <a:off x="0" y="0"/>
                    <a:ext cx="1072470" cy="305435"/>
                  </a:xfrm>
                  <a:prstGeom prst="rect">
                    <a:avLst/>
                  </a:prstGeom>
                </pic:spPr>
              </pic:pic>
            </a:graphicData>
          </a:graphic>
        </wp:anchor>
      </w:drawing>
    </w:r>
    <w:r>
      <w:rPr>
        <w:noProof/>
        <w:lang w:eastAsia="en-AU"/>
      </w:rPr>
      <mc:AlternateContent>
        <mc:Choice Requires="wps">
          <w:drawing>
            <wp:anchor distT="0" distB="0" distL="114300" distR="114300" simplePos="0" relativeHeight="251799552" behindDoc="0" locked="0" layoutInCell="1" allowOverlap="1" wp14:anchorId="302C353C" wp14:editId="2B03187D">
              <wp:simplePos x="0" y="0"/>
              <wp:positionH relativeFrom="page">
                <wp:posOffset>806450</wp:posOffset>
              </wp:positionH>
              <wp:positionV relativeFrom="page">
                <wp:posOffset>558165</wp:posOffset>
              </wp:positionV>
              <wp:extent cx="4474800" cy="219600"/>
              <wp:effectExtent l="0" t="0" r="2540" b="9525"/>
              <wp:wrapNone/>
              <wp:docPr id="5" name="Text Box 5"/>
              <wp:cNvGraphicFramePr/>
              <a:graphic xmlns:a="http://schemas.openxmlformats.org/drawingml/2006/main">
                <a:graphicData uri="http://schemas.microsoft.com/office/word/2010/wordprocessingShape">
                  <wps:wsp>
                    <wps:cNvSpPr txBox="1"/>
                    <wps:spPr>
                      <a:xfrm>
                        <a:off x="0" y="0"/>
                        <a:ext cx="4474800" cy="219600"/>
                      </a:xfrm>
                      <a:prstGeom prst="rect">
                        <a:avLst/>
                      </a:prstGeom>
                      <a:solidFill>
                        <a:schemeClr val="lt1"/>
                      </a:solidFill>
                      <a:ln w="6350">
                        <a:noFill/>
                      </a:ln>
                    </wps:spPr>
                    <wps:txbx>
                      <w:txbxContent>
                        <w:p w14:paraId="69E378BD" w14:textId="77777777" w:rsidR="00547600" w:rsidRPr="007E484C" w:rsidRDefault="00547600" w:rsidP="00D62FC3">
                          <w:pPr>
                            <w:rPr>
                              <w:color w:val="75777A"/>
                              <w:sz w:val="20"/>
                              <w:szCs w:val="20"/>
                            </w:rPr>
                          </w:pPr>
                          <w:r>
                            <w:rPr>
                              <w:b/>
                              <w:color w:val="75777A"/>
                              <w:sz w:val="20"/>
                              <w:szCs w:val="20"/>
                            </w:rPr>
                            <w:t>DEEP DIVE</w:t>
                          </w:r>
                          <w:r w:rsidRPr="007E484C">
                            <w:rPr>
                              <w:b/>
                              <w:color w:val="75777A"/>
                              <w:sz w:val="20"/>
                              <w:szCs w:val="20"/>
                            </w:rPr>
                            <w:t xml:space="preserve"> </w:t>
                          </w:r>
                          <w:r>
                            <w:rPr>
                              <w:b/>
                              <w:color w:val="75777A"/>
                              <w:sz w:val="20"/>
                              <w:szCs w:val="20"/>
                            </w:rPr>
                            <w:t>REVIEW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w16cid="http://schemas.microsoft.com/office/word/2016/wordml/cid">
          <w:pict>
            <v:shapetype w14:anchorId="302C353C" id="_x0000_t202" coordsize="21600,21600" o:spt="202" path="m,l,21600r21600,l21600,xe">
              <v:stroke joinstyle="miter"/>
              <v:path gradientshapeok="t" o:connecttype="rect"/>
            </v:shapetype>
            <v:shape id="Text Box 5" o:spid="_x0000_s1032" type="#_x0000_t202" style="position:absolute;left:0;text-align:left;margin-left:63.5pt;margin-top:43.95pt;width:352.35pt;height:17.3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" fillcolor="white [3201]" stroked="f" strokeweight=".5pt">
              <v:textbox inset="0,0,0,0">
                <w:txbxContent>
                  <w:p w14:paraId="69E378BD" w14:textId="77777777" w:rsidR="00547600" w:rsidRPr="007E484C" w:rsidRDefault="00547600" w:rsidP="00D62FC3">
                    <w:pPr>
                      <w:rPr>
                        <w:color w:val="75777A"/>
                        <w:sz w:val="20"/>
                        <w:szCs w:val="20"/>
                      </w:rPr>
                    </w:pPr>
                    <w:r>
                      <w:rPr>
                        <w:b/>
                        <w:color w:val="75777A"/>
                        <w:sz w:val="20"/>
                        <w:szCs w:val="20"/>
                      </w:rPr>
                      <w:t>DEEP DIVE</w:t>
                    </w:r>
                    <w:r w:rsidRPr="007E484C">
                      <w:rPr>
                        <w:b/>
                        <w:color w:val="75777A"/>
                        <w:sz w:val="20"/>
                        <w:szCs w:val="20"/>
                      </w:rPr>
                      <w:t xml:space="preserve"> </w:t>
                    </w:r>
                    <w:r>
                      <w:rPr>
                        <w:b/>
                        <w:color w:val="75777A"/>
                        <w:sz w:val="20"/>
                        <w:szCs w:val="20"/>
                      </w:rPr>
                      <w:t>REVIEW REPORT</w:t>
                    </w:r>
                  </w:p>
                </w:txbxContent>
              </v:textbox>
              <w10:wrap anchorx="page" anchory="page"/>
            </v:shape>
          </w:pict>
        </mc:Fallback>
      </mc:AlternateContent>
    </w:r>
  </w:p>
  <w:p w14:paraId="06BF3F30" w14:textId="77777777" w:rsidR="00547600" w:rsidRPr="00D62FC3" w:rsidRDefault="00547600" w:rsidP="00D62F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E6B4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B448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8418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C4FA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BAE20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DE29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62A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BA8B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BAC7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0038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21822"/>
    <w:multiLevelType w:val="hybridMultilevel"/>
    <w:tmpl w:val="1F36A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0123E9"/>
    <w:multiLevelType w:val="hybridMultilevel"/>
    <w:tmpl w:val="497C88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1D44FA"/>
    <w:multiLevelType w:val="hybridMultilevel"/>
    <w:tmpl w:val="80A22F38"/>
    <w:lvl w:ilvl="0" w:tplc="FC48F874">
      <w:start w:val="1"/>
      <w:numFmt w:val="bullet"/>
      <w:lvlText w:val=""/>
      <w:lvlJc w:val="left"/>
      <w:pPr>
        <w:ind w:left="360" w:hanging="360"/>
      </w:pPr>
      <w:rPr>
        <w:rFonts w:ascii="Wingdings" w:hAnsi="Wingdings" w:hint="default"/>
      </w:rPr>
    </w:lvl>
    <w:lvl w:ilvl="1" w:tplc="410CB532">
      <w:start w:val="1"/>
      <w:numFmt w:val="bullet"/>
      <w:lvlText w:val="­"/>
      <w:lvlJc w:val="left"/>
      <w:pPr>
        <w:ind w:left="1080" w:hanging="360"/>
      </w:pPr>
      <w:rPr>
        <w:rFonts w:ascii="Century Gothic" w:hAnsi="Century Gothic"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480E46"/>
    <w:multiLevelType w:val="hybridMultilevel"/>
    <w:tmpl w:val="966A0502"/>
    <w:lvl w:ilvl="0" w:tplc="6A1897EA">
      <w:start w:val="1"/>
      <w:numFmt w:val="bullet"/>
      <w:lvlText w:val="–"/>
      <w:lvlJc w:val="left"/>
      <w:pPr>
        <w:ind w:left="851" w:hanging="426"/>
      </w:pPr>
      <w:rPr>
        <w:rFonts w:ascii="Libre Franklin" w:hAnsi="Libre Franklin" w:hint="default"/>
      </w:rPr>
    </w:lvl>
    <w:lvl w:ilvl="1" w:tplc="0C090003" w:tentative="1">
      <w:start w:val="1"/>
      <w:numFmt w:val="bullet"/>
      <w:lvlText w:val="o"/>
      <w:lvlJc w:val="left"/>
      <w:pPr>
        <w:ind w:left="5052" w:hanging="360"/>
      </w:pPr>
      <w:rPr>
        <w:rFonts w:ascii="Courier New" w:hAnsi="Courier New" w:cs="Courier New" w:hint="default"/>
      </w:rPr>
    </w:lvl>
    <w:lvl w:ilvl="2" w:tplc="0C090005" w:tentative="1">
      <w:start w:val="1"/>
      <w:numFmt w:val="bullet"/>
      <w:lvlText w:val=""/>
      <w:lvlJc w:val="left"/>
      <w:pPr>
        <w:ind w:left="5772" w:hanging="360"/>
      </w:pPr>
      <w:rPr>
        <w:rFonts w:ascii="Wingdings" w:hAnsi="Wingdings" w:hint="default"/>
      </w:rPr>
    </w:lvl>
    <w:lvl w:ilvl="3" w:tplc="0C090001" w:tentative="1">
      <w:start w:val="1"/>
      <w:numFmt w:val="bullet"/>
      <w:lvlText w:val=""/>
      <w:lvlJc w:val="left"/>
      <w:pPr>
        <w:ind w:left="6492" w:hanging="360"/>
      </w:pPr>
      <w:rPr>
        <w:rFonts w:ascii="Symbol" w:hAnsi="Symbol" w:hint="default"/>
      </w:rPr>
    </w:lvl>
    <w:lvl w:ilvl="4" w:tplc="0C090003" w:tentative="1">
      <w:start w:val="1"/>
      <w:numFmt w:val="bullet"/>
      <w:lvlText w:val="o"/>
      <w:lvlJc w:val="left"/>
      <w:pPr>
        <w:ind w:left="7212" w:hanging="360"/>
      </w:pPr>
      <w:rPr>
        <w:rFonts w:ascii="Courier New" w:hAnsi="Courier New" w:cs="Courier New" w:hint="default"/>
      </w:rPr>
    </w:lvl>
    <w:lvl w:ilvl="5" w:tplc="0C090005" w:tentative="1">
      <w:start w:val="1"/>
      <w:numFmt w:val="bullet"/>
      <w:lvlText w:val=""/>
      <w:lvlJc w:val="left"/>
      <w:pPr>
        <w:ind w:left="7932" w:hanging="360"/>
      </w:pPr>
      <w:rPr>
        <w:rFonts w:ascii="Wingdings" w:hAnsi="Wingdings" w:hint="default"/>
      </w:rPr>
    </w:lvl>
    <w:lvl w:ilvl="6" w:tplc="0C090001" w:tentative="1">
      <w:start w:val="1"/>
      <w:numFmt w:val="bullet"/>
      <w:lvlText w:val=""/>
      <w:lvlJc w:val="left"/>
      <w:pPr>
        <w:ind w:left="8652" w:hanging="360"/>
      </w:pPr>
      <w:rPr>
        <w:rFonts w:ascii="Symbol" w:hAnsi="Symbol" w:hint="default"/>
      </w:rPr>
    </w:lvl>
    <w:lvl w:ilvl="7" w:tplc="0C090003" w:tentative="1">
      <w:start w:val="1"/>
      <w:numFmt w:val="bullet"/>
      <w:lvlText w:val="o"/>
      <w:lvlJc w:val="left"/>
      <w:pPr>
        <w:ind w:left="9372" w:hanging="360"/>
      </w:pPr>
      <w:rPr>
        <w:rFonts w:ascii="Courier New" w:hAnsi="Courier New" w:cs="Courier New" w:hint="default"/>
      </w:rPr>
    </w:lvl>
    <w:lvl w:ilvl="8" w:tplc="0C090005" w:tentative="1">
      <w:start w:val="1"/>
      <w:numFmt w:val="bullet"/>
      <w:lvlText w:val=""/>
      <w:lvlJc w:val="left"/>
      <w:pPr>
        <w:ind w:left="10092" w:hanging="360"/>
      </w:pPr>
      <w:rPr>
        <w:rFonts w:ascii="Wingdings" w:hAnsi="Wingdings" w:hint="default"/>
      </w:rPr>
    </w:lvl>
  </w:abstractNum>
  <w:abstractNum w:abstractNumId="14" w15:restartNumberingAfterBreak="0">
    <w:nsid w:val="1A2376F5"/>
    <w:multiLevelType w:val="multilevel"/>
    <w:tmpl w:val="FD3C6A8E"/>
    <w:lvl w:ilvl="0">
      <w:start w:val="1"/>
      <w:numFmt w:val="decimal"/>
      <w:lvlText w:val="%1"/>
      <w:lvlJc w:val="left"/>
      <w:pPr>
        <w:ind w:left="360" w:hanging="360"/>
      </w:pPr>
      <w:rPr>
        <w:rFonts w:hint="default"/>
      </w:rPr>
    </w:lvl>
    <w:lvl w:ilvl="1">
      <w:start w:val="1"/>
      <w:numFmt w:val="decimal"/>
      <w:pStyle w:val="NumL2"/>
      <w:lvlText w:val="%1.%2"/>
      <w:lvlJc w:val="left"/>
      <w:pPr>
        <w:ind w:left="0" w:firstLine="0"/>
      </w:pPr>
      <w:rPr>
        <w:rFonts w:hint="default"/>
      </w:rPr>
    </w:lvl>
    <w:lvl w:ilvl="2">
      <w:start w:val="1"/>
      <w:numFmt w:val="decimal"/>
      <w:pStyle w:val="Num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E00271"/>
    <w:multiLevelType w:val="hybridMultilevel"/>
    <w:tmpl w:val="75E0A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C9751B"/>
    <w:multiLevelType w:val="hybridMultilevel"/>
    <w:tmpl w:val="516E66CC"/>
    <w:lvl w:ilvl="0" w:tplc="37B803A6">
      <w:start w:val="1"/>
      <w:numFmt w:val="decimal"/>
      <w:pStyle w:val="Num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CA6997"/>
    <w:multiLevelType w:val="hybridMultilevel"/>
    <w:tmpl w:val="497C88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224B03"/>
    <w:multiLevelType w:val="hybridMultilevel"/>
    <w:tmpl w:val="139225A2"/>
    <w:lvl w:ilvl="0" w:tplc="1728E0A0">
      <w:start w:val="1"/>
      <w:numFmt w:val="decimal"/>
      <w:pStyle w:val="List1"/>
      <w:lvlText w:val="%1."/>
      <w:lvlJc w:val="left"/>
      <w:pPr>
        <w:ind w:left="284" w:hanging="284"/>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08488A"/>
    <w:multiLevelType w:val="hybridMultilevel"/>
    <w:tmpl w:val="4FAE1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E057C9"/>
    <w:multiLevelType w:val="hybridMultilevel"/>
    <w:tmpl w:val="BC64F992"/>
    <w:lvl w:ilvl="0" w:tplc="C8085200">
      <w:start w:val="1"/>
      <w:numFmt w:val="bullet"/>
      <w:pStyle w:val="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0217A6"/>
    <w:multiLevelType w:val="hybridMultilevel"/>
    <w:tmpl w:val="EC7850B2"/>
    <w:lvl w:ilvl="0" w:tplc="3E26AF78">
      <w:start w:val="1"/>
      <w:numFmt w:val="decimal"/>
      <w:pStyle w:val="WBookH2"/>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3457082"/>
    <w:multiLevelType w:val="hybridMultilevel"/>
    <w:tmpl w:val="BF2ED9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78130E"/>
    <w:multiLevelType w:val="hybridMultilevel"/>
    <w:tmpl w:val="39003A96"/>
    <w:lvl w:ilvl="0" w:tplc="5E4E7446">
      <w:start w:val="1"/>
      <w:numFmt w:val="decimal"/>
      <w:pStyle w:val="Question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25669A"/>
    <w:multiLevelType w:val="multilevel"/>
    <w:tmpl w:val="C49AEE04"/>
    <w:lvl w:ilvl="0">
      <w:start w:val="6"/>
      <w:numFmt w:val="decimal"/>
      <w:lvlText w:val="%1"/>
      <w:lvlJc w:val="left"/>
      <w:pPr>
        <w:ind w:left="390" w:hanging="390"/>
      </w:pPr>
      <w:rPr>
        <w:rFonts w:hint="default"/>
      </w:rPr>
    </w:lvl>
    <w:lvl w:ilvl="1">
      <w:start w:val="1"/>
      <w:numFmt w:val="decimal"/>
      <w:pStyle w:val="WBookH3"/>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97378F7"/>
    <w:multiLevelType w:val="hybridMultilevel"/>
    <w:tmpl w:val="497C88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4"/>
  </w:num>
  <w:num w:numId="3">
    <w:abstractNumId w:val="24"/>
  </w:num>
  <w:num w:numId="4">
    <w:abstractNumId w:val="21"/>
  </w:num>
  <w:num w:numId="5">
    <w:abstractNumId w:val="20"/>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8"/>
  </w:num>
  <w:num w:numId="19">
    <w:abstractNumId w:val="13"/>
  </w:num>
  <w:num w:numId="20">
    <w:abstractNumId w:val="22"/>
  </w:num>
  <w:num w:numId="21">
    <w:abstractNumId w:val="15"/>
  </w:num>
  <w:num w:numId="22">
    <w:abstractNumId w:val="10"/>
  </w:num>
  <w:num w:numId="23">
    <w:abstractNumId w:val="17"/>
  </w:num>
  <w:num w:numId="24">
    <w:abstractNumId w:val="11"/>
  </w:num>
  <w:num w:numId="25">
    <w:abstractNumId w:val="19"/>
  </w:num>
  <w:num w:numId="26">
    <w:abstractNumId w:val="25"/>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20"/>
  </w:num>
  <w:num w:numId="31">
    <w:abstractNumId w:val="20"/>
  </w:num>
  <w:num w:numId="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50"/>
    <w:rsid w:val="000010DB"/>
    <w:rsid w:val="00003A06"/>
    <w:rsid w:val="00004014"/>
    <w:rsid w:val="00004200"/>
    <w:rsid w:val="000043F2"/>
    <w:rsid w:val="00005ACF"/>
    <w:rsid w:val="00006977"/>
    <w:rsid w:val="000073DB"/>
    <w:rsid w:val="000074F4"/>
    <w:rsid w:val="00007D2A"/>
    <w:rsid w:val="00012673"/>
    <w:rsid w:val="00012EC4"/>
    <w:rsid w:val="00013AEE"/>
    <w:rsid w:val="00013B55"/>
    <w:rsid w:val="00013DDD"/>
    <w:rsid w:val="00014098"/>
    <w:rsid w:val="000141DB"/>
    <w:rsid w:val="00021B61"/>
    <w:rsid w:val="000223F1"/>
    <w:rsid w:val="000242B1"/>
    <w:rsid w:val="00024E9A"/>
    <w:rsid w:val="000257EC"/>
    <w:rsid w:val="00026C81"/>
    <w:rsid w:val="000278E4"/>
    <w:rsid w:val="000303BB"/>
    <w:rsid w:val="0003124A"/>
    <w:rsid w:val="00031412"/>
    <w:rsid w:val="00031F7A"/>
    <w:rsid w:val="00033384"/>
    <w:rsid w:val="00034395"/>
    <w:rsid w:val="00034C78"/>
    <w:rsid w:val="00035095"/>
    <w:rsid w:val="00035B65"/>
    <w:rsid w:val="000363D8"/>
    <w:rsid w:val="00036CD1"/>
    <w:rsid w:val="00036E42"/>
    <w:rsid w:val="000371B3"/>
    <w:rsid w:val="00041ED2"/>
    <w:rsid w:val="00042B3B"/>
    <w:rsid w:val="00043195"/>
    <w:rsid w:val="00043C51"/>
    <w:rsid w:val="00045229"/>
    <w:rsid w:val="00045AC2"/>
    <w:rsid w:val="00050021"/>
    <w:rsid w:val="0005134E"/>
    <w:rsid w:val="000516FC"/>
    <w:rsid w:val="00051A57"/>
    <w:rsid w:val="00052169"/>
    <w:rsid w:val="00052E12"/>
    <w:rsid w:val="0005304A"/>
    <w:rsid w:val="00053B5E"/>
    <w:rsid w:val="00053FBA"/>
    <w:rsid w:val="00054255"/>
    <w:rsid w:val="00054D0F"/>
    <w:rsid w:val="00054E52"/>
    <w:rsid w:val="00054EC9"/>
    <w:rsid w:val="00055076"/>
    <w:rsid w:val="00055108"/>
    <w:rsid w:val="00060500"/>
    <w:rsid w:val="000605E3"/>
    <w:rsid w:val="000623F7"/>
    <w:rsid w:val="00063CA7"/>
    <w:rsid w:val="000643E5"/>
    <w:rsid w:val="00065392"/>
    <w:rsid w:val="000655B9"/>
    <w:rsid w:val="00065819"/>
    <w:rsid w:val="000658C7"/>
    <w:rsid w:val="000660D2"/>
    <w:rsid w:val="0006724C"/>
    <w:rsid w:val="00067250"/>
    <w:rsid w:val="000675C0"/>
    <w:rsid w:val="00070E2B"/>
    <w:rsid w:val="000712A1"/>
    <w:rsid w:val="0007149F"/>
    <w:rsid w:val="00071C05"/>
    <w:rsid w:val="000750A0"/>
    <w:rsid w:val="000755FE"/>
    <w:rsid w:val="00075DD7"/>
    <w:rsid w:val="00076C6E"/>
    <w:rsid w:val="00076EB2"/>
    <w:rsid w:val="000774DA"/>
    <w:rsid w:val="00077718"/>
    <w:rsid w:val="00077A06"/>
    <w:rsid w:val="00080832"/>
    <w:rsid w:val="00080FDE"/>
    <w:rsid w:val="0008224D"/>
    <w:rsid w:val="00082DC0"/>
    <w:rsid w:val="00083648"/>
    <w:rsid w:val="0008441B"/>
    <w:rsid w:val="000852B4"/>
    <w:rsid w:val="0008633C"/>
    <w:rsid w:val="000865A2"/>
    <w:rsid w:val="00091DF7"/>
    <w:rsid w:val="00092597"/>
    <w:rsid w:val="00093B5F"/>
    <w:rsid w:val="00093D84"/>
    <w:rsid w:val="00094E52"/>
    <w:rsid w:val="000950F9"/>
    <w:rsid w:val="000954DC"/>
    <w:rsid w:val="00097854"/>
    <w:rsid w:val="000A1BD4"/>
    <w:rsid w:val="000A3D96"/>
    <w:rsid w:val="000A5D66"/>
    <w:rsid w:val="000A6DC8"/>
    <w:rsid w:val="000A70EE"/>
    <w:rsid w:val="000A79A1"/>
    <w:rsid w:val="000B11B9"/>
    <w:rsid w:val="000B1E31"/>
    <w:rsid w:val="000B1E51"/>
    <w:rsid w:val="000B203B"/>
    <w:rsid w:val="000B360F"/>
    <w:rsid w:val="000B41B9"/>
    <w:rsid w:val="000B41D8"/>
    <w:rsid w:val="000B458D"/>
    <w:rsid w:val="000B4591"/>
    <w:rsid w:val="000B7CED"/>
    <w:rsid w:val="000B7E2D"/>
    <w:rsid w:val="000C098B"/>
    <w:rsid w:val="000C0AC1"/>
    <w:rsid w:val="000C12D9"/>
    <w:rsid w:val="000C1AD7"/>
    <w:rsid w:val="000C2684"/>
    <w:rsid w:val="000C31C2"/>
    <w:rsid w:val="000C4966"/>
    <w:rsid w:val="000C4E15"/>
    <w:rsid w:val="000C6942"/>
    <w:rsid w:val="000C6CF3"/>
    <w:rsid w:val="000C71E2"/>
    <w:rsid w:val="000D5D0A"/>
    <w:rsid w:val="000D66B1"/>
    <w:rsid w:val="000D7770"/>
    <w:rsid w:val="000E0652"/>
    <w:rsid w:val="000E0D19"/>
    <w:rsid w:val="000E13D5"/>
    <w:rsid w:val="000E21DB"/>
    <w:rsid w:val="000E5222"/>
    <w:rsid w:val="000E5C79"/>
    <w:rsid w:val="000E6D69"/>
    <w:rsid w:val="000E747D"/>
    <w:rsid w:val="000F025A"/>
    <w:rsid w:val="000F07B3"/>
    <w:rsid w:val="000F1A26"/>
    <w:rsid w:val="000F4FF8"/>
    <w:rsid w:val="000F5128"/>
    <w:rsid w:val="000F5CE7"/>
    <w:rsid w:val="000F6BAB"/>
    <w:rsid w:val="000F74AA"/>
    <w:rsid w:val="000F76A7"/>
    <w:rsid w:val="00100956"/>
    <w:rsid w:val="00101D77"/>
    <w:rsid w:val="00102180"/>
    <w:rsid w:val="00102A54"/>
    <w:rsid w:val="00103804"/>
    <w:rsid w:val="00107835"/>
    <w:rsid w:val="00110469"/>
    <w:rsid w:val="00110A52"/>
    <w:rsid w:val="00110F84"/>
    <w:rsid w:val="00111B49"/>
    <w:rsid w:val="00114A2C"/>
    <w:rsid w:val="00114D63"/>
    <w:rsid w:val="001150EA"/>
    <w:rsid w:val="001153A5"/>
    <w:rsid w:val="00116C46"/>
    <w:rsid w:val="00120AF2"/>
    <w:rsid w:val="001216F7"/>
    <w:rsid w:val="00123B56"/>
    <w:rsid w:val="00125B69"/>
    <w:rsid w:val="00126057"/>
    <w:rsid w:val="00126FCC"/>
    <w:rsid w:val="0012721A"/>
    <w:rsid w:val="00127B44"/>
    <w:rsid w:val="001304A3"/>
    <w:rsid w:val="00132F16"/>
    <w:rsid w:val="0013301B"/>
    <w:rsid w:val="00134418"/>
    <w:rsid w:val="00137922"/>
    <w:rsid w:val="001416DC"/>
    <w:rsid w:val="0014479D"/>
    <w:rsid w:val="0014491B"/>
    <w:rsid w:val="00144C6F"/>
    <w:rsid w:val="00144D4F"/>
    <w:rsid w:val="00150240"/>
    <w:rsid w:val="00152FA5"/>
    <w:rsid w:val="00156276"/>
    <w:rsid w:val="00156DAD"/>
    <w:rsid w:val="00157652"/>
    <w:rsid w:val="0016028B"/>
    <w:rsid w:val="00160752"/>
    <w:rsid w:val="00160DDE"/>
    <w:rsid w:val="0016171E"/>
    <w:rsid w:val="00161836"/>
    <w:rsid w:val="00162DCD"/>
    <w:rsid w:val="00163BF6"/>
    <w:rsid w:val="00164C8C"/>
    <w:rsid w:val="001675E0"/>
    <w:rsid w:val="00170246"/>
    <w:rsid w:val="001734D3"/>
    <w:rsid w:val="001734D5"/>
    <w:rsid w:val="00173BA2"/>
    <w:rsid w:val="0017409B"/>
    <w:rsid w:val="001743DA"/>
    <w:rsid w:val="001749A5"/>
    <w:rsid w:val="001764F0"/>
    <w:rsid w:val="00177783"/>
    <w:rsid w:val="001777C7"/>
    <w:rsid w:val="001778DF"/>
    <w:rsid w:val="0018001D"/>
    <w:rsid w:val="00182739"/>
    <w:rsid w:val="0018452C"/>
    <w:rsid w:val="0018478A"/>
    <w:rsid w:val="0018479A"/>
    <w:rsid w:val="00184A9E"/>
    <w:rsid w:val="00185293"/>
    <w:rsid w:val="00185FA1"/>
    <w:rsid w:val="001870D3"/>
    <w:rsid w:val="00187118"/>
    <w:rsid w:val="00190576"/>
    <w:rsid w:val="0019062E"/>
    <w:rsid w:val="001920B8"/>
    <w:rsid w:val="001936F0"/>
    <w:rsid w:val="00194F88"/>
    <w:rsid w:val="00197459"/>
    <w:rsid w:val="00197888"/>
    <w:rsid w:val="00197A98"/>
    <w:rsid w:val="001A211D"/>
    <w:rsid w:val="001A372D"/>
    <w:rsid w:val="001A5DD8"/>
    <w:rsid w:val="001A601E"/>
    <w:rsid w:val="001A6722"/>
    <w:rsid w:val="001A7E13"/>
    <w:rsid w:val="001B07B0"/>
    <w:rsid w:val="001B2C04"/>
    <w:rsid w:val="001B2ED9"/>
    <w:rsid w:val="001B48E1"/>
    <w:rsid w:val="001B5114"/>
    <w:rsid w:val="001B5827"/>
    <w:rsid w:val="001C0EF1"/>
    <w:rsid w:val="001C20EF"/>
    <w:rsid w:val="001C4638"/>
    <w:rsid w:val="001C4971"/>
    <w:rsid w:val="001C782D"/>
    <w:rsid w:val="001D0B26"/>
    <w:rsid w:val="001D0DD3"/>
    <w:rsid w:val="001D0EE7"/>
    <w:rsid w:val="001D1757"/>
    <w:rsid w:val="001D1A17"/>
    <w:rsid w:val="001D1BC0"/>
    <w:rsid w:val="001D31EA"/>
    <w:rsid w:val="001D350C"/>
    <w:rsid w:val="001D35E7"/>
    <w:rsid w:val="001D3A93"/>
    <w:rsid w:val="001D40EA"/>
    <w:rsid w:val="001D5470"/>
    <w:rsid w:val="001D7D91"/>
    <w:rsid w:val="001E043D"/>
    <w:rsid w:val="001E0BB1"/>
    <w:rsid w:val="001E3892"/>
    <w:rsid w:val="001E3BD0"/>
    <w:rsid w:val="001E4368"/>
    <w:rsid w:val="001E4B1D"/>
    <w:rsid w:val="001E69CD"/>
    <w:rsid w:val="001E7EF9"/>
    <w:rsid w:val="001F261B"/>
    <w:rsid w:val="001F26DC"/>
    <w:rsid w:val="001F2E73"/>
    <w:rsid w:val="001F3D72"/>
    <w:rsid w:val="001F4D12"/>
    <w:rsid w:val="001F6572"/>
    <w:rsid w:val="00200D5E"/>
    <w:rsid w:val="00200F05"/>
    <w:rsid w:val="002012E2"/>
    <w:rsid w:val="0020267B"/>
    <w:rsid w:val="00202E4B"/>
    <w:rsid w:val="002031BA"/>
    <w:rsid w:val="002038DD"/>
    <w:rsid w:val="00203D30"/>
    <w:rsid w:val="00205034"/>
    <w:rsid w:val="0020617B"/>
    <w:rsid w:val="00206327"/>
    <w:rsid w:val="00210765"/>
    <w:rsid w:val="00210A3E"/>
    <w:rsid w:val="00212D2E"/>
    <w:rsid w:val="002156ED"/>
    <w:rsid w:val="0021578E"/>
    <w:rsid w:val="0021672A"/>
    <w:rsid w:val="0021702F"/>
    <w:rsid w:val="00217CEB"/>
    <w:rsid w:val="00217D3D"/>
    <w:rsid w:val="00217FC3"/>
    <w:rsid w:val="00220B1A"/>
    <w:rsid w:val="00221970"/>
    <w:rsid w:val="002226AB"/>
    <w:rsid w:val="00223B17"/>
    <w:rsid w:val="00225A60"/>
    <w:rsid w:val="00226C04"/>
    <w:rsid w:val="00226CA8"/>
    <w:rsid w:val="00227CAB"/>
    <w:rsid w:val="00230A0E"/>
    <w:rsid w:val="0023117B"/>
    <w:rsid w:val="00231AE8"/>
    <w:rsid w:val="00232080"/>
    <w:rsid w:val="00232344"/>
    <w:rsid w:val="00233456"/>
    <w:rsid w:val="00233D7F"/>
    <w:rsid w:val="002349AC"/>
    <w:rsid w:val="00235B56"/>
    <w:rsid w:val="0023737B"/>
    <w:rsid w:val="00237DC8"/>
    <w:rsid w:val="002408D3"/>
    <w:rsid w:val="002435BE"/>
    <w:rsid w:val="00243807"/>
    <w:rsid w:val="00243B4B"/>
    <w:rsid w:val="00245B43"/>
    <w:rsid w:val="0024726C"/>
    <w:rsid w:val="00252B56"/>
    <w:rsid w:val="00254158"/>
    <w:rsid w:val="002543FF"/>
    <w:rsid w:val="00254F3D"/>
    <w:rsid w:val="0025769C"/>
    <w:rsid w:val="0025775F"/>
    <w:rsid w:val="00260D75"/>
    <w:rsid w:val="00261B0B"/>
    <w:rsid w:val="00262168"/>
    <w:rsid w:val="00264111"/>
    <w:rsid w:val="00264336"/>
    <w:rsid w:val="002646E6"/>
    <w:rsid w:val="002665BA"/>
    <w:rsid w:val="0026764F"/>
    <w:rsid w:val="0027115D"/>
    <w:rsid w:val="0027138C"/>
    <w:rsid w:val="00272A8E"/>
    <w:rsid w:val="00273FC2"/>
    <w:rsid w:val="00274ED8"/>
    <w:rsid w:val="002753B4"/>
    <w:rsid w:val="002755DB"/>
    <w:rsid w:val="002761D8"/>
    <w:rsid w:val="00276368"/>
    <w:rsid w:val="00277401"/>
    <w:rsid w:val="00277B68"/>
    <w:rsid w:val="0028079D"/>
    <w:rsid w:val="00280951"/>
    <w:rsid w:val="00280B30"/>
    <w:rsid w:val="00281849"/>
    <w:rsid w:val="002819B6"/>
    <w:rsid w:val="00282F35"/>
    <w:rsid w:val="0028488E"/>
    <w:rsid w:val="0028633A"/>
    <w:rsid w:val="00286BDE"/>
    <w:rsid w:val="002873AC"/>
    <w:rsid w:val="00290266"/>
    <w:rsid w:val="00294879"/>
    <w:rsid w:val="00294ED8"/>
    <w:rsid w:val="0029655F"/>
    <w:rsid w:val="002971EF"/>
    <w:rsid w:val="002A0C05"/>
    <w:rsid w:val="002A0F75"/>
    <w:rsid w:val="002A167D"/>
    <w:rsid w:val="002A20C4"/>
    <w:rsid w:val="002A2C35"/>
    <w:rsid w:val="002A3C29"/>
    <w:rsid w:val="002A3DB9"/>
    <w:rsid w:val="002A6F55"/>
    <w:rsid w:val="002B074A"/>
    <w:rsid w:val="002B26A1"/>
    <w:rsid w:val="002B52E2"/>
    <w:rsid w:val="002B5F33"/>
    <w:rsid w:val="002B5FA8"/>
    <w:rsid w:val="002B6A3E"/>
    <w:rsid w:val="002B6A6F"/>
    <w:rsid w:val="002B715C"/>
    <w:rsid w:val="002B79D3"/>
    <w:rsid w:val="002C06F3"/>
    <w:rsid w:val="002C0B09"/>
    <w:rsid w:val="002C1ACB"/>
    <w:rsid w:val="002C316C"/>
    <w:rsid w:val="002C3181"/>
    <w:rsid w:val="002C36A3"/>
    <w:rsid w:val="002C4DC5"/>
    <w:rsid w:val="002C56E4"/>
    <w:rsid w:val="002C6550"/>
    <w:rsid w:val="002C7732"/>
    <w:rsid w:val="002C7CBC"/>
    <w:rsid w:val="002D0482"/>
    <w:rsid w:val="002D1297"/>
    <w:rsid w:val="002D1C49"/>
    <w:rsid w:val="002D206E"/>
    <w:rsid w:val="002D46A2"/>
    <w:rsid w:val="002D558A"/>
    <w:rsid w:val="002D5DAA"/>
    <w:rsid w:val="002D79F2"/>
    <w:rsid w:val="002D7C5E"/>
    <w:rsid w:val="002E04EC"/>
    <w:rsid w:val="002E0F0C"/>
    <w:rsid w:val="002E1B3F"/>
    <w:rsid w:val="002E1B69"/>
    <w:rsid w:val="002E2148"/>
    <w:rsid w:val="002E3CF7"/>
    <w:rsid w:val="002E3E21"/>
    <w:rsid w:val="002E4006"/>
    <w:rsid w:val="002E460F"/>
    <w:rsid w:val="002E53FA"/>
    <w:rsid w:val="002E67A1"/>
    <w:rsid w:val="002E7596"/>
    <w:rsid w:val="002F1088"/>
    <w:rsid w:val="002F67DA"/>
    <w:rsid w:val="00302221"/>
    <w:rsid w:val="003029AF"/>
    <w:rsid w:val="00303F76"/>
    <w:rsid w:val="00304278"/>
    <w:rsid w:val="00304725"/>
    <w:rsid w:val="003047DC"/>
    <w:rsid w:val="00304866"/>
    <w:rsid w:val="0030586A"/>
    <w:rsid w:val="00305BE4"/>
    <w:rsid w:val="003067B4"/>
    <w:rsid w:val="00307CE5"/>
    <w:rsid w:val="00310350"/>
    <w:rsid w:val="0031235E"/>
    <w:rsid w:val="003135CA"/>
    <w:rsid w:val="00314060"/>
    <w:rsid w:val="003178AC"/>
    <w:rsid w:val="00317EB2"/>
    <w:rsid w:val="00321336"/>
    <w:rsid w:val="0032133B"/>
    <w:rsid w:val="00321863"/>
    <w:rsid w:val="00321DAC"/>
    <w:rsid w:val="00321F9C"/>
    <w:rsid w:val="00323157"/>
    <w:rsid w:val="00325429"/>
    <w:rsid w:val="00325A79"/>
    <w:rsid w:val="00326297"/>
    <w:rsid w:val="003264EE"/>
    <w:rsid w:val="003267A6"/>
    <w:rsid w:val="00330399"/>
    <w:rsid w:val="003308FC"/>
    <w:rsid w:val="00333AA6"/>
    <w:rsid w:val="003343D7"/>
    <w:rsid w:val="003344E4"/>
    <w:rsid w:val="003346AA"/>
    <w:rsid w:val="0033538D"/>
    <w:rsid w:val="00335494"/>
    <w:rsid w:val="0033739B"/>
    <w:rsid w:val="00340B9D"/>
    <w:rsid w:val="0034186C"/>
    <w:rsid w:val="00342E63"/>
    <w:rsid w:val="00342EFA"/>
    <w:rsid w:val="003435F8"/>
    <w:rsid w:val="00345A6B"/>
    <w:rsid w:val="00345BCB"/>
    <w:rsid w:val="00346115"/>
    <w:rsid w:val="00346BFC"/>
    <w:rsid w:val="003475D9"/>
    <w:rsid w:val="003479EC"/>
    <w:rsid w:val="00347CAA"/>
    <w:rsid w:val="003513A2"/>
    <w:rsid w:val="00352C25"/>
    <w:rsid w:val="003531F5"/>
    <w:rsid w:val="0035345B"/>
    <w:rsid w:val="00353A02"/>
    <w:rsid w:val="00353A79"/>
    <w:rsid w:val="00353AA6"/>
    <w:rsid w:val="0035599A"/>
    <w:rsid w:val="00360AD1"/>
    <w:rsid w:val="00363182"/>
    <w:rsid w:val="00363722"/>
    <w:rsid w:val="003637BF"/>
    <w:rsid w:val="00364D3A"/>
    <w:rsid w:val="00364D51"/>
    <w:rsid w:val="00366E1D"/>
    <w:rsid w:val="0036738E"/>
    <w:rsid w:val="00374ACD"/>
    <w:rsid w:val="00375059"/>
    <w:rsid w:val="003764F3"/>
    <w:rsid w:val="00380B37"/>
    <w:rsid w:val="00381D9B"/>
    <w:rsid w:val="00382E87"/>
    <w:rsid w:val="00383735"/>
    <w:rsid w:val="00383881"/>
    <w:rsid w:val="00385F47"/>
    <w:rsid w:val="0039060D"/>
    <w:rsid w:val="00391D04"/>
    <w:rsid w:val="0039231A"/>
    <w:rsid w:val="00392445"/>
    <w:rsid w:val="003934B1"/>
    <w:rsid w:val="00393C1C"/>
    <w:rsid w:val="00393E92"/>
    <w:rsid w:val="00394AB1"/>
    <w:rsid w:val="00395110"/>
    <w:rsid w:val="003954A4"/>
    <w:rsid w:val="00395625"/>
    <w:rsid w:val="00395EBE"/>
    <w:rsid w:val="003964D4"/>
    <w:rsid w:val="003A167F"/>
    <w:rsid w:val="003A19F7"/>
    <w:rsid w:val="003A2595"/>
    <w:rsid w:val="003A4B09"/>
    <w:rsid w:val="003A4D0F"/>
    <w:rsid w:val="003A5810"/>
    <w:rsid w:val="003A74F5"/>
    <w:rsid w:val="003B0B02"/>
    <w:rsid w:val="003B17AB"/>
    <w:rsid w:val="003B22FD"/>
    <w:rsid w:val="003B487B"/>
    <w:rsid w:val="003B4FD5"/>
    <w:rsid w:val="003B61B5"/>
    <w:rsid w:val="003B61D4"/>
    <w:rsid w:val="003B62BF"/>
    <w:rsid w:val="003B67C7"/>
    <w:rsid w:val="003B706A"/>
    <w:rsid w:val="003C0E03"/>
    <w:rsid w:val="003C197F"/>
    <w:rsid w:val="003C1A08"/>
    <w:rsid w:val="003C21EF"/>
    <w:rsid w:val="003C28C5"/>
    <w:rsid w:val="003C42C7"/>
    <w:rsid w:val="003C602D"/>
    <w:rsid w:val="003D1FBA"/>
    <w:rsid w:val="003D26A9"/>
    <w:rsid w:val="003D581D"/>
    <w:rsid w:val="003D6E6C"/>
    <w:rsid w:val="003D6FEB"/>
    <w:rsid w:val="003E02F0"/>
    <w:rsid w:val="003E0769"/>
    <w:rsid w:val="003E1ADC"/>
    <w:rsid w:val="003E2F4D"/>
    <w:rsid w:val="003E3951"/>
    <w:rsid w:val="003E462A"/>
    <w:rsid w:val="003E4FB8"/>
    <w:rsid w:val="003E59A2"/>
    <w:rsid w:val="003E6133"/>
    <w:rsid w:val="003F1337"/>
    <w:rsid w:val="003F25F3"/>
    <w:rsid w:val="003F324C"/>
    <w:rsid w:val="003F3409"/>
    <w:rsid w:val="003F354F"/>
    <w:rsid w:val="003F3B55"/>
    <w:rsid w:val="003F466D"/>
    <w:rsid w:val="003F4DFB"/>
    <w:rsid w:val="003F5608"/>
    <w:rsid w:val="003F69DB"/>
    <w:rsid w:val="003F6A72"/>
    <w:rsid w:val="003F6C4A"/>
    <w:rsid w:val="003F6FE7"/>
    <w:rsid w:val="003F7318"/>
    <w:rsid w:val="00400246"/>
    <w:rsid w:val="00400C8C"/>
    <w:rsid w:val="004012A0"/>
    <w:rsid w:val="00402111"/>
    <w:rsid w:val="004023C5"/>
    <w:rsid w:val="004033EF"/>
    <w:rsid w:val="0040363F"/>
    <w:rsid w:val="00404DE3"/>
    <w:rsid w:val="00404ED0"/>
    <w:rsid w:val="004069DB"/>
    <w:rsid w:val="00407348"/>
    <w:rsid w:val="00410CF7"/>
    <w:rsid w:val="004156FE"/>
    <w:rsid w:val="00415C44"/>
    <w:rsid w:val="00416190"/>
    <w:rsid w:val="00416500"/>
    <w:rsid w:val="004165E7"/>
    <w:rsid w:val="00416909"/>
    <w:rsid w:val="00416AF3"/>
    <w:rsid w:val="00420197"/>
    <w:rsid w:val="004203CC"/>
    <w:rsid w:val="00420DEA"/>
    <w:rsid w:val="004221C6"/>
    <w:rsid w:val="0042273B"/>
    <w:rsid w:val="00423CD9"/>
    <w:rsid w:val="00424CAA"/>
    <w:rsid w:val="00425A7D"/>
    <w:rsid w:val="0043074F"/>
    <w:rsid w:val="00432022"/>
    <w:rsid w:val="00432204"/>
    <w:rsid w:val="004329F9"/>
    <w:rsid w:val="00432E98"/>
    <w:rsid w:val="00433489"/>
    <w:rsid w:val="00433EEA"/>
    <w:rsid w:val="00434897"/>
    <w:rsid w:val="0043508A"/>
    <w:rsid w:val="0043515C"/>
    <w:rsid w:val="004355AD"/>
    <w:rsid w:val="004361E3"/>
    <w:rsid w:val="00441F10"/>
    <w:rsid w:val="00442BB2"/>
    <w:rsid w:val="00442FA1"/>
    <w:rsid w:val="00450134"/>
    <w:rsid w:val="0045022D"/>
    <w:rsid w:val="004508D7"/>
    <w:rsid w:val="00450986"/>
    <w:rsid w:val="00450C1F"/>
    <w:rsid w:val="0045534E"/>
    <w:rsid w:val="0046006A"/>
    <w:rsid w:val="00460774"/>
    <w:rsid w:val="004615A5"/>
    <w:rsid w:val="00464166"/>
    <w:rsid w:val="0047178D"/>
    <w:rsid w:val="00471808"/>
    <w:rsid w:val="00471A31"/>
    <w:rsid w:val="00473D19"/>
    <w:rsid w:val="00474B73"/>
    <w:rsid w:val="004758DF"/>
    <w:rsid w:val="00475939"/>
    <w:rsid w:val="00475F4A"/>
    <w:rsid w:val="00476745"/>
    <w:rsid w:val="00477139"/>
    <w:rsid w:val="004771A9"/>
    <w:rsid w:val="00477844"/>
    <w:rsid w:val="00477BEF"/>
    <w:rsid w:val="00480014"/>
    <w:rsid w:val="00480A2D"/>
    <w:rsid w:val="004818FE"/>
    <w:rsid w:val="00482BA6"/>
    <w:rsid w:val="00482CF0"/>
    <w:rsid w:val="0048372D"/>
    <w:rsid w:val="00483B9B"/>
    <w:rsid w:val="00485B7F"/>
    <w:rsid w:val="0048748D"/>
    <w:rsid w:val="00487E93"/>
    <w:rsid w:val="0049050B"/>
    <w:rsid w:val="004918A0"/>
    <w:rsid w:val="00491DC1"/>
    <w:rsid w:val="0049541D"/>
    <w:rsid w:val="00495B13"/>
    <w:rsid w:val="004964E9"/>
    <w:rsid w:val="00496D3F"/>
    <w:rsid w:val="004970BC"/>
    <w:rsid w:val="00497AC6"/>
    <w:rsid w:val="004A0289"/>
    <w:rsid w:val="004A0CA7"/>
    <w:rsid w:val="004A149B"/>
    <w:rsid w:val="004A1537"/>
    <w:rsid w:val="004A2D15"/>
    <w:rsid w:val="004A4267"/>
    <w:rsid w:val="004A5B03"/>
    <w:rsid w:val="004A6C1F"/>
    <w:rsid w:val="004A7499"/>
    <w:rsid w:val="004A7834"/>
    <w:rsid w:val="004A793A"/>
    <w:rsid w:val="004A79BF"/>
    <w:rsid w:val="004A7D74"/>
    <w:rsid w:val="004B028A"/>
    <w:rsid w:val="004B2210"/>
    <w:rsid w:val="004B32AF"/>
    <w:rsid w:val="004B3E55"/>
    <w:rsid w:val="004B6099"/>
    <w:rsid w:val="004B61F7"/>
    <w:rsid w:val="004B7623"/>
    <w:rsid w:val="004B773D"/>
    <w:rsid w:val="004C1101"/>
    <w:rsid w:val="004C158E"/>
    <w:rsid w:val="004C2BC8"/>
    <w:rsid w:val="004C2FFB"/>
    <w:rsid w:val="004C4315"/>
    <w:rsid w:val="004C45C7"/>
    <w:rsid w:val="004C45D0"/>
    <w:rsid w:val="004C5F71"/>
    <w:rsid w:val="004C60C1"/>
    <w:rsid w:val="004C66AD"/>
    <w:rsid w:val="004C7D86"/>
    <w:rsid w:val="004D1848"/>
    <w:rsid w:val="004D2147"/>
    <w:rsid w:val="004D5B2A"/>
    <w:rsid w:val="004D6830"/>
    <w:rsid w:val="004D792D"/>
    <w:rsid w:val="004D7C4A"/>
    <w:rsid w:val="004E2680"/>
    <w:rsid w:val="004E3E8D"/>
    <w:rsid w:val="004E413F"/>
    <w:rsid w:val="004E4576"/>
    <w:rsid w:val="004E579C"/>
    <w:rsid w:val="004E5D2A"/>
    <w:rsid w:val="004E732E"/>
    <w:rsid w:val="004E7486"/>
    <w:rsid w:val="004E74DE"/>
    <w:rsid w:val="004E7B9E"/>
    <w:rsid w:val="004E7C48"/>
    <w:rsid w:val="004F09A5"/>
    <w:rsid w:val="004F1623"/>
    <w:rsid w:val="004F43B1"/>
    <w:rsid w:val="004F49C2"/>
    <w:rsid w:val="004F548B"/>
    <w:rsid w:val="004F618B"/>
    <w:rsid w:val="004F6363"/>
    <w:rsid w:val="004F6741"/>
    <w:rsid w:val="005003B5"/>
    <w:rsid w:val="00500EBC"/>
    <w:rsid w:val="0050223E"/>
    <w:rsid w:val="00502EFE"/>
    <w:rsid w:val="005065E9"/>
    <w:rsid w:val="00506667"/>
    <w:rsid w:val="005066B1"/>
    <w:rsid w:val="0051035C"/>
    <w:rsid w:val="00511743"/>
    <w:rsid w:val="00512AB6"/>
    <w:rsid w:val="00512F2C"/>
    <w:rsid w:val="005149F4"/>
    <w:rsid w:val="00514D64"/>
    <w:rsid w:val="0051632D"/>
    <w:rsid w:val="005163B9"/>
    <w:rsid w:val="005213AF"/>
    <w:rsid w:val="005217FB"/>
    <w:rsid w:val="00523E5F"/>
    <w:rsid w:val="00525EEB"/>
    <w:rsid w:val="005260BC"/>
    <w:rsid w:val="00526F59"/>
    <w:rsid w:val="0052706D"/>
    <w:rsid w:val="0052739F"/>
    <w:rsid w:val="005274D4"/>
    <w:rsid w:val="00527D06"/>
    <w:rsid w:val="00531356"/>
    <w:rsid w:val="0053208A"/>
    <w:rsid w:val="00532A67"/>
    <w:rsid w:val="00532F84"/>
    <w:rsid w:val="005335D6"/>
    <w:rsid w:val="00533D62"/>
    <w:rsid w:val="005362E6"/>
    <w:rsid w:val="00541260"/>
    <w:rsid w:val="0054205E"/>
    <w:rsid w:val="005430CF"/>
    <w:rsid w:val="0054434B"/>
    <w:rsid w:val="005465B7"/>
    <w:rsid w:val="00546D94"/>
    <w:rsid w:val="00546F49"/>
    <w:rsid w:val="005471F9"/>
    <w:rsid w:val="00547600"/>
    <w:rsid w:val="005518F9"/>
    <w:rsid w:val="00552342"/>
    <w:rsid w:val="005528FF"/>
    <w:rsid w:val="005540CE"/>
    <w:rsid w:val="00554579"/>
    <w:rsid w:val="0055567C"/>
    <w:rsid w:val="00556094"/>
    <w:rsid w:val="0056093E"/>
    <w:rsid w:val="00563028"/>
    <w:rsid w:val="0056367C"/>
    <w:rsid w:val="00563D13"/>
    <w:rsid w:val="0056463B"/>
    <w:rsid w:val="005652FF"/>
    <w:rsid w:val="00566603"/>
    <w:rsid w:val="00566970"/>
    <w:rsid w:val="00566EE6"/>
    <w:rsid w:val="0057060B"/>
    <w:rsid w:val="0057061F"/>
    <w:rsid w:val="0057161D"/>
    <w:rsid w:val="00571BE2"/>
    <w:rsid w:val="00571E76"/>
    <w:rsid w:val="00572D33"/>
    <w:rsid w:val="00576600"/>
    <w:rsid w:val="00577131"/>
    <w:rsid w:val="00577697"/>
    <w:rsid w:val="00581011"/>
    <w:rsid w:val="005838B6"/>
    <w:rsid w:val="00583FE5"/>
    <w:rsid w:val="00585B13"/>
    <w:rsid w:val="00586AAE"/>
    <w:rsid w:val="0058728B"/>
    <w:rsid w:val="0058748E"/>
    <w:rsid w:val="00592B8C"/>
    <w:rsid w:val="0059353F"/>
    <w:rsid w:val="005951B4"/>
    <w:rsid w:val="00595667"/>
    <w:rsid w:val="0059781F"/>
    <w:rsid w:val="005A27F4"/>
    <w:rsid w:val="005A3522"/>
    <w:rsid w:val="005A3D31"/>
    <w:rsid w:val="005A401B"/>
    <w:rsid w:val="005B0110"/>
    <w:rsid w:val="005B05FB"/>
    <w:rsid w:val="005B0B03"/>
    <w:rsid w:val="005B23A5"/>
    <w:rsid w:val="005B2AF6"/>
    <w:rsid w:val="005B3BD2"/>
    <w:rsid w:val="005B3E09"/>
    <w:rsid w:val="005B526C"/>
    <w:rsid w:val="005B52DE"/>
    <w:rsid w:val="005B5BCE"/>
    <w:rsid w:val="005B6258"/>
    <w:rsid w:val="005B6480"/>
    <w:rsid w:val="005B6ED9"/>
    <w:rsid w:val="005B7FC1"/>
    <w:rsid w:val="005C3DD1"/>
    <w:rsid w:val="005C3F34"/>
    <w:rsid w:val="005C42D6"/>
    <w:rsid w:val="005C4E2E"/>
    <w:rsid w:val="005C5837"/>
    <w:rsid w:val="005C70AA"/>
    <w:rsid w:val="005C7508"/>
    <w:rsid w:val="005D01C9"/>
    <w:rsid w:val="005D0C58"/>
    <w:rsid w:val="005D10A8"/>
    <w:rsid w:val="005D19C8"/>
    <w:rsid w:val="005D2A82"/>
    <w:rsid w:val="005D3094"/>
    <w:rsid w:val="005D30B7"/>
    <w:rsid w:val="005D345E"/>
    <w:rsid w:val="005D3E8A"/>
    <w:rsid w:val="005D4436"/>
    <w:rsid w:val="005D4605"/>
    <w:rsid w:val="005D68A7"/>
    <w:rsid w:val="005D68C7"/>
    <w:rsid w:val="005D6A32"/>
    <w:rsid w:val="005D7787"/>
    <w:rsid w:val="005E0F2A"/>
    <w:rsid w:val="005E345C"/>
    <w:rsid w:val="005E4A78"/>
    <w:rsid w:val="005E50D2"/>
    <w:rsid w:val="005E5422"/>
    <w:rsid w:val="005E549F"/>
    <w:rsid w:val="005F3489"/>
    <w:rsid w:val="005F4FFE"/>
    <w:rsid w:val="005F6377"/>
    <w:rsid w:val="005F7302"/>
    <w:rsid w:val="00600210"/>
    <w:rsid w:val="00600378"/>
    <w:rsid w:val="00601D8E"/>
    <w:rsid w:val="00602A9F"/>
    <w:rsid w:val="00602AB3"/>
    <w:rsid w:val="006031CC"/>
    <w:rsid w:val="00603815"/>
    <w:rsid w:val="00604528"/>
    <w:rsid w:val="00604CF7"/>
    <w:rsid w:val="00606C40"/>
    <w:rsid w:val="00611657"/>
    <w:rsid w:val="00611C88"/>
    <w:rsid w:val="00612D53"/>
    <w:rsid w:val="0061355F"/>
    <w:rsid w:val="006138C8"/>
    <w:rsid w:val="006143A3"/>
    <w:rsid w:val="006146BB"/>
    <w:rsid w:val="00615290"/>
    <w:rsid w:val="006154D6"/>
    <w:rsid w:val="006170D9"/>
    <w:rsid w:val="0061790C"/>
    <w:rsid w:val="006219E6"/>
    <w:rsid w:val="006230B4"/>
    <w:rsid w:val="00623540"/>
    <w:rsid w:val="0062452C"/>
    <w:rsid w:val="00625B12"/>
    <w:rsid w:val="00625D38"/>
    <w:rsid w:val="00627374"/>
    <w:rsid w:val="0062776A"/>
    <w:rsid w:val="00630E67"/>
    <w:rsid w:val="00633B57"/>
    <w:rsid w:val="00633DD9"/>
    <w:rsid w:val="00634A94"/>
    <w:rsid w:val="00636BB0"/>
    <w:rsid w:val="00640416"/>
    <w:rsid w:val="006406BD"/>
    <w:rsid w:val="0064145B"/>
    <w:rsid w:val="0064171A"/>
    <w:rsid w:val="006432BA"/>
    <w:rsid w:val="00643A25"/>
    <w:rsid w:val="0064562F"/>
    <w:rsid w:val="00645808"/>
    <w:rsid w:val="0064712C"/>
    <w:rsid w:val="0064722E"/>
    <w:rsid w:val="0065004F"/>
    <w:rsid w:val="00650635"/>
    <w:rsid w:val="006522B0"/>
    <w:rsid w:val="006526A1"/>
    <w:rsid w:val="006553B1"/>
    <w:rsid w:val="00656C31"/>
    <w:rsid w:val="00660FFC"/>
    <w:rsid w:val="00661381"/>
    <w:rsid w:val="00662D56"/>
    <w:rsid w:val="00664183"/>
    <w:rsid w:val="00664D8F"/>
    <w:rsid w:val="00664DD1"/>
    <w:rsid w:val="0066591A"/>
    <w:rsid w:val="00665D71"/>
    <w:rsid w:val="00666A11"/>
    <w:rsid w:val="0067127F"/>
    <w:rsid w:val="006715BA"/>
    <w:rsid w:val="00671613"/>
    <w:rsid w:val="0067202B"/>
    <w:rsid w:val="00672CD5"/>
    <w:rsid w:val="006731BC"/>
    <w:rsid w:val="00673295"/>
    <w:rsid w:val="00676100"/>
    <w:rsid w:val="006775EB"/>
    <w:rsid w:val="00680132"/>
    <w:rsid w:val="00680FFC"/>
    <w:rsid w:val="006811F2"/>
    <w:rsid w:val="00681B7F"/>
    <w:rsid w:val="006829D5"/>
    <w:rsid w:val="0068402B"/>
    <w:rsid w:val="00690329"/>
    <w:rsid w:val="00691457"/>
    <w:rsid w:val="00692918"/>
    <w:rsid w:val="006931CD"/>
    <w:rsid w:val="006938D7"/>
    <w:rsid w:val="006948D8"/>
    <w:rsid w:val="00694CCE"/>
    <w:rsid w:val="00697EC1"/>
    <w:rsid w:val="00697EF4"/>
    <w:rsid w:val="006A0464"/>
    <w:rsid w:val="006A0F7A"/>
    <w:rsid w:val="006A18D1"/>
    <w:rsid w:val="006A36E5"/>
    <w:rsid w:val="006A4F11"/>
    <w:rsid w:val="006A7478"/>
    <w:rsid w:val="006A7F88"/>
    <w:rsid w:val="006B03C3"/>
    <w:rsid w:val="006B04AC"/>
    <w:rsid w:val="006B0E94"/>
    <w:rsid w:val="006B3BEB"/>
    <w:rsid w:val="006B49CD"/>
    <w:rsid w:val="006B4C58"/>
    <w:rsid w:val="006B4FAE"/>
    <w:rsid w:val="006B54BB"/>
    <w:rsid w:val="006B5F3C"/>
    <w:rsid w:val="006B60D6"/>
    <w:rsid w:val="006B6632"/>
    <w:rsid w:val="006B7A2F"/>
    <w:rsid w:val="006C0CB3"/>
    <w:rsid w:val="006C2574"/>
    <w:rsid w:val="006C26D1"/>
    <w:rsid w:val="006C384C"/>
    <w:rsid w:val="006C3971"/>
    <w:rsid w:val="006C3B6A"/>
    <w:rsid w:val="006C5988"/>
    <w:rsid w:val="006C6499"/>
    <w:rsid w:val="006C6CDA"/>
    <w:rsid w:val="006C7063"/>
    <w:rsid w:val="006C7249"/>
    <w:rsid w:val="006C75B4"/>
    <w:rsid w:val="006C7601"/>
    <w:rsid w:val="006D0F89"/>
    <w:rsid w:val="006D1098"/>
    <w:rsid w:val="006D2724"/>
    <w:rsid w:val="006D2BA9"/>
    <w:rsid w:val="006D479F"/>
    <w:rsid w:val="006D5EDC"/>
    <w:rsid w:val="006D75AD"/>
    <w:rsid w:val="006D79B0"/>
    <w:rsid w:val="006D7B1F"/>
    <w:rsid w:val="006E1046"/>
    <w:rsid w:val="006E107D"/>
    <w:rsid w:val="006E1A5D"/>
    <w:rsid w:val="006E2232"/>
    <w:rsid w:val="006E283B"/>
    <w:rsid w:val="006E532C"/>
    <w:rsid w:val="006E57F1"/>
    <w:rsid w:val="006E5FF2"/>
    <w:rsid w:val="006E64C1"/>
    <w:rsid w:val="006E6A1E"/>
    <w:rsid w:val="006E7BC5"/>
    <w:rsid w:val="006F0F5D"/>
    <w:rsid w:val="006F2965"/>
    <w:rsid w:val="006F3358"/>
    <w:rsid w:val="006F3D0A"/>
    <w:rsid w:val="006F45FB"/>
    <w:rsid w:val="006F4D37"/>
    <w:rsid w:val="006F59D0"/>
    <w:rsid w:val="006F63D4"/>
    <w:rsid w:val="006F7048"/>
    <w:rsid w:val="006F71E5"/>
    <w:rsid w:val="007006AD"/>
    <w:rsid w:val="007018A7"/>
    <w:rsid w:val="0070293F"/>
    <w:rsid w:val="007034A6"/>
    <w:rsid w:val="0070380A"/>
    <w:rsid w:val="00705219"/>
    <w:rsid w:val="00705F8D"/>
    <w:rsid w:val="007063CA"/>
    <w:rsid w:val="0070702C"/>
    <w:rsid w:val="007079EA"/>
    <w:rsid w:val="007102CC"/>
    <w:rsid w:val="007130B8"/>
    <w:rsid w:val="00713DAE"/>
    <w:rsid w:val="00713E9E"/>
    <w:rsid w:val="00714E92"/>
    <w:rsid w:val="00714EAF"/>
    <w:rsid w:val="0071627E"/>
    <w:rsid w:val="00717DCE"/>
    <w:rsid w:val="00720009"/>
    <w:rsid w:val="007207E6"/>
    <w:rsid w:val="00722737"/>
    <w:rsid w:val="007244FF"/>
    <w:rsid w:val="0072474E"/>
    <w:rsid w:val="007249A4"/>
    <w:rsid w:val="007249AA"/>
    <w:rsid w:val="00725CDF"/>
    <w:rsid w:val="0072768D"/>
    <w:rsid w:val="00727F04"/>
    <w:rsid w:val="00731F3B"/>
    <w:rsid w:val="007329BF"/>
    <w:rsid w:val="00734799"/>
    <w:rsid w:val="00735429"/>
    <w:rsid w:val="00736824"/>
    <w:rsid w:val="00740476"/>
    <w:rsid w:val="00740680"/>
    <w:rsid w:val="007419B1"/>
    <w:rsid w:val="007422E6"/>
    <w:rsid w:val="00746B2F"/>
    <w:rsid w:val="00750260"/>
    <w:rsid w:val="00751C89"/>
    <w:rsid w:val="007531D2"/>
    <w:rsid w:val="00754CD6"/>
    <w:rsid w:val="00754D55"/>
    <w:rsid w:val="00754DF9"/>
    <w:rsid w:val="00755965"/>
    <w:rsid w:val="00756C82"/>
    <w:rsid w:val="00756F2A"/>
    <w:rsid w:val="00757184"/>
    <w:rsid w:val="00757188"/>
    <w:rsid w:val="00757C25"/>
    <w:rsid w:val="00757D15"/>
    <w:rsid w:val="007622AD"/>
    <w:rsid w:val="0076288B"/>
    <w:rsid w:val="00770011"/>
    <w:rsid w:val="007701A7"/>
    <w:rsid w:val="007708BB"/>
    <w:rsid w:val="007731D5"/>
    <w:rsid w:val="00773699"/>
    <w:rsid w:val="00773950"/>
    <w:rsid w:val="007743C8"/>
    <w:rsid w:val="00776B4B"/>
    <w:rsid w:val="00777466"/>
    <w:rsid w:val="00777C8A"/>
    <w:rsid w:val="007804B7"/>
    <w:rsid w:val="00781E9B"/>
    <w:rsid w:val="0078474C"/>
    <w:rsid w:val="007851B1"/>
    <w:rsid w:val="00785442"/>
    <w:rsid w:val="00785A95"/>
    <w:rsid w:val="007870FA"/>
    <w:rsid w:val="0079005A"/>
    <w:rsid w:val="007938F5"/>
    <w:rsid w:val="0079396D"/>
    <w:rsid w:val="007948DD"/>
    <w:rsid w:val="00795260"/>
    <w:rsid w:val="00795303"/>
    <w:rsid w:val="007953D5"/>
    <w:rsid w:val="00797994"/>
    <w:rsid w:val="007A0198"/>
    <w:rsid w:val="007A0DDC"/>
    <w:rsid w:val="007A1153"/>
    <w:rsid w:val="007A22BD"/>
    <w:rsid w:val="007A24F7"/>
    <w:rsid w:val="007A5749"/>
    <w:rsid w:val="007A6435"/>
    <w:rsid w:val="007A6DDD"/>
    <w:rsid w:val="007A7A4D"/>
    <w:rsid w:val="007A7DFE"/>
    <w:rsid w:val="007B1A39"/>
    <w:rsid w:val="007B2332"/>
    <w:rsid w:val="007B2384"/>
    <w:rsid w:val="007B252A"/>
    <w:rsid w:val="007B2E9A"/>
    <w:rsid w:val="007B5239"/>
    <w:rsid w:val="007B6D1C"/>
    <w:rsid w:val="007B7308"/>
    <w:rsid w:val="007B731A"/>
    <w:rsid w:val="007B76B2"/>
    <w:rsid w:val="007B7778"/>
    <w:rsid w:val="007C153A"/>
    <w:rsid w:val="007C241A"/>
    <w:rsid w:val="007C2C8F"/>
    <w:rsid w:val="007C33F7"/>
    <w:rsid w:val="007C396D"/>
    <w:rsid w:val="007C3A69"/>
    <w:rsid w:val="007C3BCB"/>
    <w:rsid w:val="007C3EE0"/>
    <w:rsid w:val="007C555E"/>
    <w:rsid w:val="007C5578"/>
    <w:rsid w:val="007C5A23"/>
    <w:rsid w:val="007C5B9F"/>
    <w:rsid w:val="007C6534"/>
    <w:rsid w:val="007C6B98"/>
    <w:rsid w:val="007C72F0"/>
    <w:rsid w:val="007C73E7"/>
    <w:rsid w:val="007D00D2"/>
    <w:rsid w:val="007D0804"/>
    <w:rsid w:val="007D258C"/>
    <w:rsid w:val="007D4296"/>
    <w:rsid w:val="007D5858"/>
    <w:rsid w:val="007D58D2"/>
    <w:rsid w:val="007D5E45"/>
    <w:rsid w:val="007D650F"/>
    <w:rsid w:val="007E1CCF"/>
    <w:rsid w:val="007E30B8"/>
    <w:rsid w:val="007E3DFA"/>
    <w:rsid w:val="007E5227"/>
    <w:rsid w:val="007E55B7"/>
    <w:rsid w:val="007E748A"/>
    <w:rsid w:val="007F2689"/>
    <w:rsid w:val="007F2E70"/>
    <w:rsid w:val="007F2EBC"/>
    <w:rsid w:val="007F44AC"/>
    <w:rsid w:val="007F4877"/>
    <w:rsid w:val="007F4D88"/>
    <w:rsid w:val="007F5048"/>
    <w:rsid w:val="007F517A"/>
    <w:rsid w:val="00801B05"/>
    <w:rsid w:val="008028C2"/>
    <w:rsid w:val="00802927"/>
    <w:rsid w:val="00804389"/>
    <w:rsid w:val="0080438A"/>
    <w:rsid w:val="00805339"/>
    <w:rsid w:val="00805C03"/>
    <w:rsid w:val="00805F14"/>
    <w:rsid w:val="00805F32"/>
    <w:rsid w:val="0080661C"/>
    <w:rsid w:val="00806B58"/>
    <w:rsid w:val="00806F89"/>
    <w:rsid w:val="00807070"/>
    <w:rsid w:val="00807439"/>
    <w:rsid w:val="00807EC4"/>
    <w:rsid w:val="00812D5B"/>
    <w:rsid w:val="0081392A"/>
    <w:rsid w:val="008152E3"/>
    <w:rsid w:val="00815642"/>
    <w:rsid w:val="008162A5"/>
    <w:rsid w:val="008168DD"/>
    <w:rsid w:val="0082054C"/>
    <w:rsid w:val="00821AEB"/>
    <w:rsid w:val="00824372"/>
    <w:rsid w:val="00825038"/>
    <w:rsid w:val="00825A04"/>
    <w:rsid w:val="00825DA3"/>
    <w:rsid w:val="008269AF"/>
    <w:rsid w:val="00826E3C"/>
    <w:rsid w:val="00827C5E"/>
    <w:rsid w:val="00830120"/>
    <w:rsid w:val="00832153"/>
    <w:rsid w:val="008335D7"/>
    <w:rsid w:val="00833E8A"/>
    <w:rsid w:val="0083559C"/>
    <w:rsid w:val="00835699"/>
    <w:rsid w:val="00840245"/>
    <w:rsid w:val="00841584"/>
    <w:rsid w:val="00841948"/>
    <w:rsid w:val="00842221"/>
    <w:rsid w:val="00845965"/>
    <w:rsid w:val="00845DE2"/>
    <w:rsid w:val="00845EBD"/>
    <w:rsid w:val="00846046"/>
    <w:rsid w:val="00850F60"/>
    <w:rsid w:val="00851E19"/>
    <w:rsid w:val="0085239D"/>
    <w:rsid w:val="00852698"/>
    <w:rsid w:val="00852EB9"/>
    <w:rsid w:val="0085363A"/>
    <w:rsid w:val="008542D6"/>
    <w:rsid w:val="00855D53"/>
    <w:rsid w:val="008564C8"/>
    <w:rsid w:val="00857224"/>
    <w:rsid w:val="00857D63"/>
    <w:rsid w:val="008608D2"/>
    <w:rsid w:val="008617E2"/>
    <w:rsid w:val="00862B3F"/>
    <w:rsid w:val="008632FD"/>
    <w:rsid w:val="00863DDE"/>
    <w:rsid w:val="00864408"/>
    <w:rsid w:val="008652DA"/>
    <w:rsid w:val="008652EA"/>
    <w:rsid w:val="00866F23"/>
    <w:rsid w:val="00867197"/>
    <w:rsid w:val="00870362"/>
    <w:rsid w:val="00872328"/>
    <w:rsid w:val="00872E6F"/>
    <w:rsid w:val="00873D36"/>
    <w:rsid w:val="00877ABB"/>
    <w:rsid w:val="008805A5"/>
    <w:rsid w:val="0088208E"/>
    <w:rsid w:val="0088490B"/>
    <w:rsid w:val="00884D9C"/>
    <w:rsid w:val="00884E37"/>
    <w:rsid w:val="0088660F"/>
    <w:rsid w:val="00890549"/>
    <w:rsid w:val="0089229F"/>
    <w:rsid w:val="0089256B"/>
    <w:rsid w:val="00895222"/>
    <w:rsid w:val="00895AB6"/>
    <w:rsid w:val="0089618B"/>
    <w:rsid w:val="008961B8"/>
    <w:rsid w:val="008969FE"/>
    <w:rsid w:val="00897C90"/>
    <w:rsid w:val="008A0A25"/>
    <w:rsid w:val="008A0CBD"/>
    <w:rsid w:val="008A0F21"/>
    <w:rsid w:val="008A0FA4"/>
    <w:rsid w:val="008A11E3"/>
    <w:rsid w:val="008A1267"/>
    <w:rsid w:val="008A165C"/>
    <w:rsid w:val="008A2A6C"/>
    <w:rsid w:val="008A2E42"/>
    <w:rsid w:val="008A3238"/>
    <w:rsid w:val="008A3485"/>
    <w:rsid w:val="008A3C1D"/>
    <w:rsid w:val="008A3C61"/>
    <w:rsid w:val="008A3DC9"/>
    <w:rsid w:val="008A4750"/>
    <w:rsid w:val="008A4AE7"/>
    <w:rsid w:val="008A723B"/>
    <w:rsid w:val="008B02F4"/>
    <w:rsid w:val="008B06C0"/>
    <w:rsid w:val="008B0AB5"/>
    <w:rsid w:val="008B0FF3"/>
    <w:rsid w:val="008B15C0"/>
    <w:rsid w:val="008B1AD3"/>
    <w:rsid w:val="008B2B31"/>
    <w:rsid w:val="008B2C9C"/>
    <w:rsid w:val="008B37FB"/>
    <w:rsid w:val="008B47E6"/>
    <w:rsid w:val="008B4CF5"/>
    <w:rsid w:val="008B67D8"/>
    <w:rsid w:val="008C0563"/>
    <w:rsid w:val="008C136E"/>
    <w:rsid w:val="008C6B05"/>
    <w:rsid w:val="008C6F94"/>
    <w:rsid w:val="008C7373"/>
    <w:rsid w:val="008C7B75"/>
    <w:rsid w:val="008D15E8"/>
    <w:rsid w:val="008D4020"/>
    <w:rsid w:val="008D58BA"/>
    <w:rsid w:val="008E0062"/>
    <w:rsid w:val="008E1FD0"/>
    <w:rsid w:val="008E2F74"/>
    <w:rsid w:val="008E49BA"/>
    <w:rsid w:val="008E6B08"/>
    <w:rsid w:val="008E6EA6"/>
    <w:rsid w:val="008E6F86"/>
    <w:rsid w:val="008E7904"/>
    <w:rsid w:val="008E7AAD"/>
    <w:rsid w:val="008F3455"/>
    <w:rsid w:val="008F3C38"/>
    <w:rsid w:val="008F4FCA"/>
    <w:rsid w:val="008F5265"/>
    <w:rsid w:val="008F613B"/>
    <w:rsid w:val="008F724B"/>
    <w:rsid w:val="008F74B0"/>
    <w:rsid w:val="008F79EA"/>
    <w:rsid w:val="009003C5"/>
    <w:rsid w:val="00900815"/>
    <w:rsid w:val="009009EE"/>
    <w:rsid w:val="00901C13"/>
    <w:rsid w:val="00902370"/>
    <w:rsid w:val="0090476D"/>
    <w:rsid w:val="00910678"/>
    <w:rsid w:val="009107A7"/>
    <w:rsid w:val="00910E14"/>
    <w:rsid w:val="00910F18"/>
    <w:rsid w:val="009123E5"/>
    <w:rsid w:val="00912406"/>
    <w:rsid w:val="00912CF1"/>
    <w:rsid w:val="009133FB"/>
    <w:rsid w:val="0091424D"/>
    <w:rsid w:val="00914813"/>
    <w:rsid w:val="009159E2"/>
    <w:rsid w:val="009166D5"/>
    <w:rsid w:val="0091682A"/>
    <w:rsid w:val="009168AC"/>
    <w:rsid w:val="009175D1"/>
    <w:rsid w:val="009204F6"/>
    <w:rsid w:val="009220CB"/>
    <w:rsid w:val="00925057"/>
    <w:rsid w:val="009250CE"/>
    <w:rsid w:val="00925D21"/>
    <w:rsid w:val="00926367"/>
    <w:rsid w:val="009266F2"/>
    <w:rsid w:val="00933B47"/>
    <w:rsid w:val="009349B6"/>
    <w:rsid w:val="009358FE"/>
    <w:rsid w:val="00935A66"/>
    <w:rsid w:val="00936354"/>
    <w:rsid w:val="00936493"/>
    <w:rsid w:val="00937754"/>
    <w:rsid w:val="00937DEC"/>
    <w:rsid w:val="0094077E"/>
    <w:rsid w:val="00941915"/>
    <w:rsid w:val="00942C8E"/>
    <w:rsid w:val="0094319E"/>
    <w:rsid w:val="00943688"/>
    <w:rsid w:val="009473F0"/>
    <w:rsid w:val="009504D9"/>
    <w:rsid w:val="00951182"/>
    <w:rsid w:val="00951CA4"/>
    <w:rsid w:val="00952469"/>
    <w:rsid w:val="0095266E"/>
    <w:rsid w:val="00952BB1"/>
    <w:rsid w:val="00953B10"/>
    <w:rsid w:val="00954858"/>
    <w:rsid w:val="009558D7"/>
    <w:rsid w:val="00955D50"/>
    <w:rsid w:val="009573B2"/>
    <w:rsid w:val="00957769"/>
    <w:rsid w:val="00957BC8"/>
    <w:rsid w:val="00957E15"/>
    <w:rsid w:val="00960DA3"/>
    <w:rsid w:val="00960DDA"/>
    <w:rsid w:val="00960FFC"/>
    <w:rsid w:val="009613E4"/>
    <w:rsid w:val="00962784"/>
    <w:rsid w:val="009632B7"/>
    <w:rsid w:val="00963887"/>
    <w:rsid w:val="00963985"/>
    <w:rsid w:val="00963C58"/>
    <w:rsid w:val="0096442B"/>
    <w:rsid w:val="00965329"/>
    <w:rsid w:val="00966ABC"/>
    <w:rsid w:val="00967596"/>
    <w:rsid w:val="00967652"/>
    <w:rsid w:val="00970816"/>
    <w:rsid w:val="009714CE"/>
    <w:rsid w:val="00971DA0"/>
    <w:rsid w:val="00973A84"/>
    <w:rsid w:val="00974E64"/>
    <w:rsid w:val="00975B2E"/>
    <w:rsid w:val="00980D4A"/>
    <w:rsid w:val="009815BE"/>
    <w:rsid w:val="0098197F"/>
    <w:rsid w:val="00982B83"/>
    <w:rsid w:val="00982D07"/>
    <w:rsid w:val="009831FD"/>
    <w:rsid w:val="00983CBA"/>
    <w:rsid w:val="00985945"/>
    <w:rsid w:val="0098669A"/>
    <w:rsid w:val="00990928"/>
    <w:rsid w:val="009910D2"/>
    <w:rsid w:val="009916AA"/>
    <w:rsid w:val="00992E7B"/>
    <w:rsid w:val="009953D1"/>
    <w:rsid w:val="009967C0"/>
    <w:rsid w:val="00996828"/>
    <w:rsid w:val="00997737"/>
    <w:rsid w:val="009A039B"/>
    <w:rsid w:val="009A2A57"/>
    <w:rsid w:val="009A32D9"/>
    <w:rsid w:val="009A4CE0"/>
    <w:rsid w:val="009A4EC5"/>
    <w:rsid w:val="009A53B0"/>
    <w:rsid w:val="009A608D"/>
    <w:rsid w:val="009A72D6"/>
    <w:rsid w:val="009B1A49"/>
    <w:rsid w:val="009B2C95"/>
    <w:rsid w:val="009B2F90"/>
    <w:rsid w:val="009B3A1D"/>
    <w:rsid w:val="009B404B"/>
    <w:rsid w:val="009B459F"/>
    <w:rsid w:val="009B491F"/>
    <w:rsid w:val="009B53E9"/>
    <w:rsid w:val="009B64F7"/>
    <w:rsid w:val="009B66BB"/>
    <w:rsid w:val="009C1E4E"/>
    <w:rsid w:val="009C3606"/>
    <w:rsid w:val="009C3853"/>
    <w:rsid w:val="009C46E6"/>
    <w:rsid w:val="009C4FDB"/>
    <w:rsid w:val="009C573D"/>
    <w:rsid w:val="009C61D1"/>
    <w:rsid w:val="009C673A"/>
    <w:rsid w:val="009D1F12"/>
    <w:rsid w:val="009D2B66"/>
    <w:rsid w:val="009D2F20"/>
    <w:rsid w:val="009D327F"/>
    <w:rsid w:val="009D37F1"/>
    <w:rsid w:val="009D383A"/>
    <w:rsid w:val="009D44F6"/>
    <w:rsid w:val="009D5606"/>
    <w:rsid w:val="009D5F6E"/>
    <w:rsid w:val="009D6DE2"/>
    <w:rsid w:val="009D7341"/>
    <w:rsid w:val="009E08A6"/>
    <w:rsid w:val="009E1CEB"/>
    <w:rsid w:val="009E1D82"/>
    <w:rsid w:val="009E378F"/>
    <w:rsid w:val="009E3966"/>
    <w:rsid w:val="009E42D8"/>
    <w:rsid w:val="009E62E7"/>
    <w:rsid w:val="009E6D0C"/>
    <w:rsid w:val="009E6FB8"/>
    <w:rsid w:val="009E70CC"/>
    <w:rsid w:val="009E7A25"/>
    <w:rsid w:val="009E7E01"/>
    <w:rsid w:val="009F0C52"/>
    <w:rsid w:val="009F0CB8"/>
    <w:rsid w:val="009F1353"/>
    <w:rsid w:val="009F2B1B"/>
    <w:rsid w:val="009F3761"/>
    <w:rsid w:val="009F5702"/>
    <w:rsid w:val="009F72E6"/>
    <w:rsid w:val="00A00E05"/>
    <w:rsid w:val="00A01AFB"/>
    <w:rsid w:val="00A0282A"/>
    <w:rsid w:val="00A02CFD"/>
    <w:rsid w:val="00A03033"/>
    <w:rsid w:val="00A03997"/>
    <w:rsid w:val="00A03FA8"/>
    <w:rsid w:val="00A05404"/>
    <w:rsid w:val="00A05497"/>
    <w:rsid w:val="00A075B6"/>
    <w:rsid w:val="00A076DF"/>
    <w:rsid w:val="00A07D7B"/>
    <w:rsid w:val="00A1018D"/>
    <w:rsid w:val="00A1206E"/>
    <w:rsid w:val="00A12686"/>
    <w:rsid w:val="00A141F3"/>
    <w:rsid w:val="00A14ED5"/>
    <w:rsid w:val="00A214C4"/>
    <w:rsid w:val="00A214DE"/>
    <w:rsid w:val="00A218CC"/>
    <w:rsid w:val="00A21FFA"/>
    <w:rsid w:val="00A23682"/>
    <w:rsid w:val="00A24B8B"/>
    <w:rsid w:val="00A2535E"/>
    <w:rsid w:val="00A25EB5"/>
    <w:rsid w:val="00A26085"/>
    <w:rsid w:val="00A263C5"/>
    <w:rsid w:val="00A269D6"/>
    <w:rsid w:val="00A27CFE"/>
    <w:rsid w:val="00A27E39"/>
    <w:rsid w:val="00A27F72"/>
    <w:rsid w:val="00A30299"/>
    <w:rsid w:val="00A30BDC"/>
    <w:rsid w:val="00A31F23"/>
    <w:rsid w:val="00A3234E"/>
    <w:rsid w:val="00A32E66"/>
    <w:rsid w:val="00A339B6"/>
    <w:rsid w:val="00A34AA7"/>
    <w:rsid w:val="00A35A50"/>
    <w:rsid w:val="00A37763"/>
    <w:rsid w:val="00A417C5"/>
    <w:rsid w:val="00A44D41"/>
    <w:rsid w:val="00A463AF"/>
    <w:rsid w:val="00A47180"/>
    <w:rsid w:val="00A50E57"/>
    <w:rsid w:val="00A515DF"/>
    <w:rsid w:val="00A526CE"/>
    <w:rsid w:val="00A54C6E"/>
    <w:rsid w:val="00A54DB5"/>
    <w:rsid w:val="00A5737B"/>
    <w:rsid w:val="00A6202F"/>
    <w:rsid w:val="00A62BEF"/>
    <w:rsid w:val="00A64304"/>
    <w:rsid w:val="00A64549"/>
    <w:rsid w:val="00A647D3"/>
    <w:rsid w:val="00A66E94"/>
    <w:rsid w:val="00A672E1"/>
    <w:rsid w:val="00A67515"/>
    <w:rsid w:val="00A67BCB"/>
    <w:rsid w:val="00A70DF9"/>
    <w:rsid w:val="00A70E06"/>
    <w:rsid w:val="00A7233B"/>
    <w:rsid w:val="00A724CA"/>
    <w:rsid w:val="00A72936"/>
    <w:rsid w:val="00A72BD2"/>
    <w:rsid w:val="00A72EFC"/>
    <w:rsid w:val="00A731AE"/>
    <w:rsid w:val="00A74704"/>
    <w:rsid w:val="00A7543A"/>
    <w:rsid w:val="00A75EE0"/>
    <w:rsid w:val="00A773CD"/>
    <w:rsid w:val="00A77B35"/>
    <w:rsid w:val="00A802FC"/>
    <w:rsid w:val="00A81D97"/>
    <w:rsid w:val="00A820FB"/>
    <w:rsid w:val="00A82134"/>
    <w:rsid w:val="00A82288"/>
    <w:rsid w:val="00A8342D"/>
    <w:rsid w:val="00A840D9"/>
    <w:rsid w:val="00A84864"/>
    <w:rsid w:val="00A84917"/>
    <w:rsid w:val="00A85902"/>
    <w:rsid w:val="00A86C42"/>
    <w:rsid w:val="00A87836"/>
    <w:rsid w:val="00A91208"/>
    <w:rsid w:val="00A91AE6"/>
    <w:rsid w:val="00A929FD"/>
    <w:rsid w:val="00A92BF1"/>
    <w:rsid w:val="00A95162"/>
    <w:rsid w:val="00A96506"/>
    <w:rsid w:val="00A96CA9"/>
    <w:rsid w:val="00A97A20"/>
    <w:rsid w:val="00AA0491"/>
    <w:rsid w:val="00AA10F4"/>
    <w:rsid w:val="00AA121B"/>
    <w:rsid w:val="00AA16EB"/>
    <w:rsid w:val="00AA1B11"/>
    <w:rsid w:val="00AA1F37"/>
    <w:rsid w:val="00AA25D9"/>
    <w:rsid w:val="00AA491C"/>
    <w:rsid w:val="00AA4E0D"/>
    <w:rsid w:val="00AA52E3"/>
    <w:rsid w:val="00AA5AE1"/>
    <w:rsid w:val="00AB05C9"/>
    <w:rsid w:val="00AB1524"/>
    <w:rsid w:val="00AB3042"/>
    <w:rsid w:val="00AB347F"/>
    <w:rsid w:val="00AB35F5"/>
    <w:rsid w:val="00AB4334"/>
    <w:rsid w:val="00AB5C36"/>
    <w:rsid w:val="00AB67AF"/>
    <w:rsid w:val="00AB697E"/>
    <w:rsid w:val="00AC04EC"/>
    <w:rsid w:val="00AC1639"/>
    <w:rsid w:val="00AC2F37"/>
    <w:rsid w:val="00AC430B"/>
    <w:rsid w:val="00AC685F"/>
    <w:rsid w:val="00AC6D0F"/>
    <w:rsid w:val="00AD0479"/>
    <w:rsid w:val="00AD04BD"/>
    <w:rsid w:val="00AD0F6A"/>
    <w:rsid w:val="00AD27A5"/>
    <w:rsid w:val="00AD2813"/>
    <w:rsid w:val="00AD29BD"/>
    <w:rsid w:val="00AD38A6"/>
    <w:rsid w:val="00AD3EDE"/>
    <w:rsid w:val="00AD6B82"/>
    <w:rsid w:val="00AD761D"/>
    <w:rsid w:val="00AD773A"/>
    <w:rsid w:val="00AE04A0"/>
    <w:rsid w:val="00AE1F8F"/>
    <w:rsid w:val="00AE2836"/>
    <w:rsid w:val="00AE3F37"/>
    <w:rsid w:val="00AE46E5"/>
    <w:rsid w:val="00AE5588"/>
    <w:rsid w:val="00AE5A2A"/>
    <w:rsid w:val="00AF1C13"/>
    <w:rsid w:val="00AF241A"/>
    <w:rsid w:val="00AF34A7"/>
    <w:rsid w:val="00AF4426"/>
    <w:rsid w:val="00AF5487"/>
    <w:rsid w:val="00AF5509"/>
    <w:rsid w:val="00B00A1B"/>
    <w:rsid w:val="00B01DD8"/>
    <w:rsid w:val="00B033FF"/>
    <w:rsid w:val="00B038B1"/>
    <w:rsid w:val="00B0406B"/>
    <w:rsid w:val="00B0411D"/>
    <w:rsid w:val="00B064AA"/>
    <w:rsid w:val="00B068DD"/>
    <w:rsid w:val="00B075D4"/>
    <w:rsid w:val="00B07C49"/>
    <w:rsid w:val="00B107D6"/>
    <w:rsid w:val="00B11B0F"/>
    <w:rsid w:val="00B1281F"/>
    <w:rsid w:val="00B13732"/>
    <w:rsid w:val="00B13AE0"/>
    <w:rsid w:val="00B15178"/>
    <w:rsid w:val="00B151E7"/>
    <w:rsid w:val="00B15B01"/>
    <w:rsid w:val="00B17167"/>
    <w:rsid w:val="00B17FC4"/>
    <w:rsid w:val="00B21593"/>
    <w:rsid w:val="00B216E7"/>
    <w:rsid w:val="00B21B8F"/>
    <w:rsid w:val="00B22491"/>
    <w:rsid w:val="00B24DE4"/>
    <w:rsid w:val="00B252B9"/>
    <w:rsid w:val="00B25308"/>
    <w:rsid w:val="00B25F8A"/>
    <w:rsid w:val="00B262AB"/>
    <w:rsid w:val="00B26907"/>
    <w:rsid w:val="00B270C5"/>
    <w:rsid w:val="00B272B0"/>
    <w:rsid w:val="00B27454"/>
    <w:rsid w:val="00B27C68"/>
    <w:rsid w:val="00B27CA0"/>
    <w:rsid w:val="00B27F47"/>
    <w:rsid w:val="00B31C9A"/>
    <w:rsid w:val="00B31D1B"/>
    <w:rsid w:val="00B31F88"/>
    <w:rsid w:val="00B32D67"/>
    <w:rsid w:val="00B33AD5"/>
    <w:rsid w:val="00B35190"/>
    <w:rsid w:val="00B3573B"/>
    <w:rsid w:val="00B35C37"/>
    <w:rsid w:val="00B36425"/>
    <w:rsid w:val="00B36913"/>
    <w:rsid w:val="00B403D4"/>
    <w:rsid w:val="00B41FDE"/>
    <w:rsid w:val="00B454DB"/>
    <w:rsid w:val="00B457AF"/>
    <w:rsid w:val="00B457B6"/>
    <w:rsid w:val="00B45A26"/>
    <w:rsid w:val="00B46803"/>
    <w:rsid w:val="00B46BCC"/>
    <w:rsid w:val="00B50670"/>
    <w:rsid w:val="00B508B3"/>
    <w:rsid w:val="00B50E4E"/>
    <w:rsid w:val="00B52130"/>
    <w:rsid w:val="00B52F73"/>
    <w:rsid w:val="00B53F3B"/>
    <w:rsid w:val="00B55BF5"/>
    <w:rsid w:val="00B55EBE"/>
    <w:rsid w:val="00B5646F"/>
    <w:rsid w:val="00B56AEE"/>
    <w:rsid w:val="00B56BA3"/>
    <w:rsid w:val="00B56BBC"/>
    <w:rsid w:val="00B605AE"/>
    <w:rsid w:val="00B616C3"/>
    <w:rsid w:val="00B63766"/>
    <w:rsid w:val="00B63B44"/>
    <w:rsid w:val="00B64EEF"/>
    <w:rsid w:val="00B65102"/>
    <w:rsid w:val="00B660F7"/>
    <w:rsid w:val="00B66204"/>
    <w:rsid w:val="00B67015"/>
    <w:rsid w:val="00B67F16"/>
    <w:rsid w:val="00B71F2E"/>
    <w:rsid w:val="00B723D2"/>
    <w:rsid w:val="00B7272D"/>
    <w:rsid w:val="00B72962"/>
    <w:rsid w:val="00B7485F"/>
    <w:rsid w:val="00B75B86"/>
    <w:rsid w:val="00B76825"/>
    <w:rsid w:val="00B77DE4"/>
    <w:rsid w:val="00B817B0"/>
    <w:rsid w:val="00B82F15"/>
    <w:rsid w:val="00B831BA"/>
    <w:rsid w:val="00B837AA"/>
    <w:rsid w:val="00B837CD"/>
    <w:rsid w:val="00B83D22"/>
    <w:rsid w:val="00B83DA4"/>
    <w:rsid w:val="00B842DE"/>
    <w:rsid w:val="00B848AC"/>
    <w:rsid w:val="00B8497D"/>
    <w:rsid w:val="00B86E48"/>
    <w:rsid w:val="00B93281"/>
    <w:rsid w:val="00B94049"/>
    <w:rsid w:val="00B956A3"/>
    <w:rsid w:val="00B962A0"/>
    <w:rsid w:val="00B9644F"/>
    <w:rsid w:val="00B965EC"/>
    <w:rsid w:val="00B96D58"/>
    <w:rsid w:val="00B96D9F"/>
    <w:rsid w:val="00B979A2"/>
    <w:rsid w:val="00BA05E5"/>
    <w:rsid w:val="00BA07AB"/>
    <w:rsid w:val="00BA1CB6"/>
    <w:rsid w:val="00BA1D15"/>
    <w:rsid w:val="00BA28C6"/>
    <w:rsid w:val="00BA2A4B"/>
    <w:rsid w:val="00BA3452"/>
    <w:rsid w:val="00BA64E7"/>
    <w:rsid w:val="00BA6D8D"/>
    <w:rsid w:val="00BB089E"/>
    <w:rsid w:val="00BB11BB"/>
    <w:rsid w:val="00BB13C2"/>
    <w:rsid w:val="00BB27BD"/>
    <w:rsid w:val="00BB40F2"/>
    <w:rsid w:val="00BB60D9"/>
    <w:rsid w:val="00BB76AE"/>
    <w:rsid w:val="00BB7E75"/>
    <w:rsid w:val="00BC0844"/>
    <w:rsid w:val="00BC468B"/>
    <w:rsid w:val="00BC4DED"/>
    <w:rsid w:val="00BC50CC"/>
    <w:rsid w:val="00BC7029"/>
    <w:rsid w:val="00BC78DA"/>
    <w:rsid w:val="00BD046D"/>
    <w:rsid w:val="00BD0B25"/>
    <w:rsid w:val="00BD129B"/>
    <w:rsid w:val="00BD186B"/>
    <w:rsid w:val="00BD1F08"/>
    <w:rsid w:val="00BD2489"/>
    <w:rsid w:val="00BD4993"/>
    <w:rsid w:val="00BD5061"/>
    <w:rsid w:val="00BD6017"/>
    <w:rsid w:val="00BD689F"/>
    <w:rsid w:val="00BE04EA"/>
    <w:rsid w:val="00BE05DF"/>
    <w:rsid w:val="00BE1EA8"/>
    <w:rsid w:val="00BE2BCA"/>
    <w:rsid w:val="00BE311F"/>
    <w:rsid w:val="00BE578B"/>
    <w:rsid w:val="00BE736B"/>
    <w:rsid w:val="00BF6CF9"/>
    <w:rsid w:val="00C00315"/>
    <w:rsid w:val="00C03344"/>
    <w:rsid w:val="00C037C3"/>
    <w:rsid w:val="00C0409B"/>
    <w:rsid w:val="00C04E72"/>
    <w:rsid w:val="00C05259"/>
    <w:rsid w:val="00C10952"/>
    <w:rsid w:val="00C11AF4"/>
    <w:rsid w:val="00C11FC9"/>
    <w:rsid w:val="00C120EC"/>
    <w:rsid w:val="00C12F05"/>
    <w:rsid w:val="00C14A11"/>
    <w:rsid w:val="00C14B36"/>
    <w:rsid w:val="00C150DB"/>
    <w:rsid w:val="00C151A8"/>
    <w:rsid w:val="00C15993"/>
    <w:rsid w:val="00C16A15"/>
    <w:rsid w:val="00C17429"/>
    <w:rsid w:val="00C17594"/>
    <w:rsid w:val="00C20064"/>
    <w:rsid w:val="00C204AF"/>
    <w:rsid w:val="00C2052B"/>
    <w:rsid w:val="00C214CD"/>
    <w:rsid w:val="00C21C4E"/>
    <w:rsid w:val="00C23CCA"/>
    <w:rsid w:val="00C23E70"/>
    <w:rsid w:val="00C2418C"/>
    <w:rsid w:val="00C24FEF"/>
    <w:rsid w:val="00C2507D"/>
    <w:rsid w:val="00C25F8E"/>
    <w:rsid w:val="00C26ECA"/>
    <w:rsid w:val="00C272CF"/>
    <w:rsid w:val="00C300AA"/>
    <w:rsid w:val="00C31696"/>
    <w:rsid w:val="00C32063"/>
    <w:rsid w:val="00C33446"/>
    <w:rsid w:val="00C33BEB"/>
    <w:rsid w:val="00C362FB"/>
    <w:rsid w:val="00C363ED"/>
    <w:rsid w:val="00C3647F"/>
    <w:rsid w:val="00C41962"/>
    <w:rsid w:val="00C41F96"/>
    <w:rsid w:val="00C435CC"/>
    <w:rsid w:val="00C44B75"/>
    <w:rsid w:val="00C469C7"/>
    <w:rsid w:val="00C53945"/>
    <w:rsid w:val="00C53D6F"/>
    <w:rsid w:val="00C544E9"/>
    <w:rsid w:val="00C54880"/>
    <w:rsid w:val="00C551AF"/>
    <w:rsid w:val="00C55EBA"/>
    <w:rsid w:val="00C564E9"/>
    <w:rsid w:val="00C56C0A"/>
    <w:rsid w:val="00C57322"/>
    <w:rsid w:val="00C57987"/>
    <w:rsid w:val="00C60D35"/>
    <w:rsid w:val="00C61146"/>
    <w:rsid w:val="00C61DB9"/>
    <w:rsid w:val="00C624BF"/>
    <w:rsid w:val="00C62A4E"/>
    <w:rsid w:val="00C62DCB"/>
    <w:rsid w:val="00C63CBF"/>
    <w:rsid w:val="00C727FE"/>
    <w:rsid w:val="00C73582"/>
    <w:rsid w:val="00C73F24"/>
    <w:rsid w:val="00C743CA"/>
    <w:rsid w:val="00C75E3B"/>
    <w:rsid w:val="00C8034B"/>
    <w:rsid w:val="00C808DB"/>
    <w:rsid w:val="00C80DDA"/>
    <w:rsid w:val="00C8161C"/>
    <w:rsid w:val="00C8209A"/>
    <w:rsid w:val="00C8367D"/>
    <w:rsid w:val="00C84B03"/>
    <w:rsid w:val="00C859B2"/>
    <w:rsid w:val="00C906D9"/>
    <w:rsid w:val="00C935BA"/>
    <w:rsid w:val="00C957BE"/>
    <w:rsid w:val="00C95DDA"/>
    <w:rsid w:val="00C963F8"/>
    <w:rsid w:val="00C96E3B"/>
    <w:rsid w:val="00CA0300"/>
    <w:rsid w:val="00CA19B1"/>
    <w:rsid w:val="00CA46B7"/>
    <w:rsid w:val="00CA6296"/>
    <w:rsid w:val="00CA63FA"/>
    <w:rsid w:val="00CA76BF"/>
    <w:rsid w:val="00CA7718"/>
    <w:rsid w:val="00CB0A87"/>
    <w:rsid w:val="00CB21CD"/>
    <w:rsid w:val="00CB284A"/>
    <w:rsid w:val="00CB29DD"/>
    <w:rsid w:val="00CB2A0B"/>
    <w:rsid w:val="00CB2D54"/>
    <w:rsid w:val="00CB364B"/>
    <w:rsid w:val="00CB5201"/>
    <w:rsid w:val="00CB6BD3"/>
    <w:rsid w:val="00CB7A0A"/>
    <w:rsid w:val="00CC0970"/>
    <w:rsid w:val="00CC13BC"/>
    <w:rsid w:val="00CC2C4E"/>
    <w:rsid w:val="00CC42B3"/>
    <w:rsid w:val="00CC4A1D"/>
    <w:rsid w:val="00CC51EE"/>
    <w:rsid w:val="00CC5E4A"/>
    <w:rsid w:val="00CC6DD0"/>
    <w:rsid w:val="00CD1C16"/>
    <w:rsid w:val="00CD318D"/>
    <w:rsid w:val="00CD34D1"/>
    <w:rsid w:val="00CD38C2"/>
    <w:rsid w:val="00CD41A2"/>
    <w:rsid w:val="00CD4B9A"/>
    <w:rsid w:val="00CD4D9E"/>
    <w:rsid w:val="00CD52ED"/>
    <w:rsid w:val="00CD584D"/>
    <w:rsid w:val="00CE08F5"/>
    <w:rsid w:val="00CE19D7"/>
    <w:rsid w:val="00CE1B27"/>
    <w:rsid w:val="00CE2666"/>
    <w:rsid w:val="00CE461D"/>
    <w:rsid w:val="00CE58F2"/>
    <w:rsid w:val="00CE6C7B"/>
    <w:rsid w:val="00CE7C4E"/>
    <w:rsid w:val="00CF0DDF"/>
    <w:rsid w:val="00CF11EC"/>
    <w:rsid w:val="00CF2767"/>
    <w:rsid w:val="00CF3D8D"/>
    <w:rsid w:val="00CF4072"/>
    <w:rsid w:val="00CF42B9"/>
    <w:rsid w:val="00CF53AB"/>
    <w:rsid w:val="00CF6112"/>
    <w:rsid w:val="00D0051B"/>
    <w:rsid w:val="00D006FB"/>
    <w:rsid w:val="00D00B17"/>
    <w:rsid w:val="00D02141"/>
    <w:rsid w:val="00D03356"/>
    <w:rsid w:val="00D0396B"/>
    <w:rsid w:val="00D06C66"/>
    <w:rsid w:val="00D07D91"/>
    <w:rsid w:val="00D12D8F"/>
    <w:rsid w:val="00D1425F"/>
    <w:rsid w:val="00D1466B"/>
    <w:rsid w:val="00D148F1"/>
    <w:rsid w:val="00D15D75"/>
    <w:rsid w:val="00D16006"/>
    <w:rsid w:val="00D1789C"/>
    <w:rsid w:val="00D21C5D"/>
    <w:rsid w:val="00D22209"/>
    <w:rsid w:val="00D23B38"/>
    <w:rsid w:val="00D24630"/>
    <w:rsid w:val="00D25F4C"/>
    <w:rsid w:val="00D26776"/>
    <w:rsid w:val="00D320D1"/>
    <w:rsid w:val="00D370C8"/>
    <w:rsid w:val="00D415AD"/>
    <w:rsid w:val="00D440D3"/>
    <w:rsid w:val="00D460A7"/>
    <w:rsid w:val="00D46A27"/>
    <w:rsid w:val="00D46BBC"/>
    <w:rsid w:val="00D503C3"/>
    <w:rsid w:val="00D514AD"/>
    <w:rsid w:val="00D51747"/>
    <w:rsid w:val="00D51EB1"/>
    <w:rsid w:val="00D52E9C"/>
    <w:rsid w:val="00D539CC"/>
    <w:rsid w:val="00D553B2"/>
    <w:rsid w:val="00D5588A"/>
    <w:rsid w:val="00D558CA"/>
    <w:rsid w:val="00D57859"/>
    <w:rsid w:val="00D61B93"/>
    <w:rsid w:val="00D62F89"/>
    <w:rsid w:val="00D62FC3"/>
    <w:rsid w:val="00D63846"/>
    <w:rsid w:val="00D638E7"/>
    <w:rsid w:val="00D64014"/>
    <w:rsid w:val="00D645F2"/>
    <w:rsid w:val="00D64D46"/>
    <w:rsid w:val="00D655DA"/>
    <w:rsid w:val="00D65646"/>
    <w:rsid w:val="00D66820"/>
    <w:rsid w:val="00D66C40"/>
    <w:rsid w:val="00D67859"/>
    <w:rsid w:val="00D71045"/>
    <w:rsid w:val="00D71225"/>
    <w:rsid w:val="00D71439"/>
    <w:rsid w:val="00D7163F"/>
    <w:rsid w:val="00D71D0A"/>
    <w:rsid w:val="00D72F77"/>
    <w:rsid w:val="00D73946"/>
    <w:rsid w:val="00D7630D"/>
    <w:rsid w:val="00D76FD7"/>
    <w:rsid w:val="00D77013"/>
    <w:rsid w:val="00D81E5D"/>
    <w:rsid w:val="00D83AF6"/>
    <w:rsid w:val="00D84C8E"/>
    <w:rsid w:val="00D84CBB"/>
    <w:rsid w:val="00D84E37"/>
    <w:rsid w:val="00D873F8"/>
    <w:rsid w:val="00D913FA"/>
    <w:rsid w:val="00D9245C"/>
    <w:rsid w:val="00D927AA"/>
    <w:rsid w:val="00D92FB0"/>
    <w:rsid w:val="00D95DE1"/>
    <w:rsid w:val="00D96812"/>
    <w:rsid w:val="00D9755C"/>
    <w:rsid w:val="00DA0E91"/>
    <w:rsid w:val="00DA4F2A"/>
    <w:rsid w:val="00DA5122"/>
    <w:rsid w:val="00DA575D"/>
    <w:rsid w:val="00DB0734"/>
    <w:rsid w:val="00DB082F"/>
    <w:rsid w:val="00DB0A71"/>
    <w:rsid w:val="00DB1208"/>
    <w:rsid w:val="00DB22ED"/>
    <w:rsid w:val="00DB398E"/>
    <w:rsid w:val="00DB3B51"/>
    <w:rsid w:val="00DB4F02"/>
    <w:rsid w:val="00DB5A66"/>
    <w:rsid w:val="00DB6116"/>
    <w:rsid w:val="00DB6453"/>
    <w:rsid w:val="00DB6970"/>
    <w:rsid w:val="00DC46DF"/>
    <w:rsid w:val="00DC6754"/>
    <w:rsid w:val="00DD1418"/>
    <w:rsid w:val="00DD18B0"/>
    <w:rsid w:val="00DD3397"/>
    <w:rsid w:val="00DD3B53"/>
    <w:rsid w:val="00DE1A63"/>
    <w:rsid w:val="00DE2D1E"/>
    <w:rsid w:val="00DE361F"/>
    <w:rsid w:val="00DE3884"/>
    <w:rsid w:val="00DE411C"/>
    <w:rsid w:val="00DE4CF4"/>
    <w:rsid w:val="00DE6A5F"/>
    <w:rsid w:val="00DE6F8A"/>
    <w:rsid w:val="00DF01BD"/>
    <w:rsid w:val="00DF1621"/>
    <w:rsid w:val="00DF16EF"/>
    <w:rsid w:val="00DF2135"/>
    <w:rsid w:val="00DF2ECE"/>
    <w:rsid w:val="00DF4161"/>
    <w:rsid w:val="00DF47BC"/>
    <w:rsid w:val="00DF50F5"/>
    <w:rsid w:val="00DF604C"/>
    <w:rsid w:val="00DF65D3"/>
    <w:rsid w:val="00DF665C"/>
    <w:rsid w:val="00DF6A85"/>
    <w:rsid w:val="00DF76D5"/>
    <w:rsid w:val="00DF7B6D"/>
    <w:rsid w:val="00E000E8"/>
    <w:rsid w:val="00E0038C"/>
    <w:rsid w:val="00E0261C"/>
    <w:rsid w:val="00E02859"/>
    <w:rsid w:val="00E02E3B"/>
    <w:rsid w:val="00E0756C"/>
    <w:rsid w:val="00E10386"/>
    <w:rsid w:val="00E112C8"/>
    <w:rsid w:val="00E120AA"/>
    <w:rsid w:val="00E14360"/>
    <w:rsid w:val="00E14613"/>
    <w:rsid w:val="00E158C4"/>
    <w:rsid w:val="00E15988"/>
    <w:rsid w:val="00E160CC"/>
    <w:rsid w:val="00E16C55"/>
    <w:rsid w:val="00E16D66"/>
    <w:rsid w:val="00E224F2"/>
    <w:rsid w:val="00E22918"/>
    <w:rsid w:val="00E24F47"/>
    <w:rsid w:val="00E26D40"/>
    <w:rsid w:val="00E3008C"/>
    <w:rsid w:val="00E303E1"/>
    <w:rsid w:val="00E30A16"/>
    <w:rsid w:val="00E326ED"/>
    <w:rsid w:val="00E3318F"/>
    <w:rsid w:val="00E34B4B"/>
    <w:rsid w:val="00E37BC5"/>
    <w:rsid w:val="00E415F0"/>
    <w:rsid w:val="00E41A93"/>
    <w:rsid w:val="00E427CC"/>
    <w:rsid w:val="00E446AF"/>
    <w:rsid w:val="00E464CC"/>
    <w:rsid w:val="00E4657F"/>
    <w:rsid w:val="00E47289"/>
    <w:rsid w:val="00E47FA3"/>
    <w:rsid w:val="00E51409"/>
    <w:rsid w:val="00E5250D"/>
    <w:rsid w:val="00E52CE1"/>
    <w:rsid w:val="00E52E03"/>
    <w:rsid w:val="00E53757"/>
    <w:rsid w:val="00E5455E"/>
    <w:rsid w:val="00E54D97"/>
    <w:rsid w:val="00E55544"/>
    <w:rsid w:val="00E57491"/>
    <w:rsid w:val="00E61D9A"/>
    <w:rsid w:val="00E63AD1"/>
    <w:rsid w:val="00E63BD5"/>
    <w:rsid w:val="00E63FD4"/>
    <w:rsid w:val="00E6479F"/>
    <w:rsid w:val="00E65929"/>
    <w:rsid w:val="00E67602"/>
    <w:rsid w:val="00E803B2"/>
    <w:rsid w:val="00E81A89"/>
    <w:rsid w:val="00E81F2F"/>
    <w:rsid w:val="00E82213"/>
    <w:rsid w:val="00E8253D"/>
    <w:rsid w:val="00E8265D"/>
    <w:rsid w:val="00E82789"/>
    <w:rsid w:val="00E82F64"/>
    <w:rsid w:val="00E83BCC"/>
    <w:rsid w:val="00E84020"/>
    <w:rsid w:val="00E84C0A"/>
    <w:rsid w:val="00E866E1"/>
    <w:rsid w:val="00E8778C"/>
    <w:rsid w:val="00E87D72"/>
    <w:rsid w:val="00E87F98"/>
    <w:rsid w:val="00E90E92"/>
    <w:rsid w:val="00E92773"/>
    <w:rsid w:val="00E928D8"/>
    <w:rsid w:val="00E92F52"/>
    <w:rsid w:val="00E93B5C"/>
    <w:rsid w:val="00E94019"/>
    <w:rsid w:val="00E9460D"/>
    <w:rsid w:val="00E94DE5"/>
    <w:rsid w:val="00E95133"/>
    <w:rsid w:val="00E9583D"/>
    <w:rsid w:val="00E96AF0"/>
    <w:rsid w:val="00E97524"/>
    <w:rsid w:val="00E97658"/>
    <w:rsid w:val="00EA0736"/>
    <w:rsid w:val="00EA0876"/>
    <w:rsid w:val="00EA15E2"/>
    <w:rsid w:val="00EA1DAC"/>
    <w:rsid w:val="00EA1DB5"/>
    <w:rsid w:val="00EA1E57"/>
    <w:rsid w:val="00EA2708"/>
    <w:rsid w:val="00EA5516"/>
    <w:rsid w:val="00EA5C69"/>
    <w:rsid w:val="00EA5EA0"/>
    <w:rsid w:val="00EA742E"/>
    <w:rsid w:val="00EA74E6"/>
    <w:rsid w:val="00EA7D97"/>
    <w:rsid w:val="00EB0B65"/>
    <w:rsid w:val="00EB0CD8"/>
    <w:rsid w:val="00EB1563"/>
    <w:rsid w:val="00EB1607"/>
    <w:rsid w:val="00EB1681"/>
    <w:rsid w:val="00EB2CED"/>
    <w:rsid w:val="00EB2F90"/>
    <w:rsid w:val="00EB2FAC"/>
    <w:rsid w:val="00EB400E"/>
    <w:rsid w:val="00EB4A9B"/>
    <w:rsid w:val="00EB5023"/>
    <w:rsid w:val="00EB50B5"/>
    <w:rsid w:val="00EB50E2"/>
    <w:rsid w:val="00EB53B2"/>
    <w:rsid w:val="00EB7691"/>
    <w:rsid w:val="00EB77C3"/>
    <w:rsid w:val="00EC0CCA"/>
    <w:rsid w:val="00EC156F"/>
    <w:rsid w:val="00EC223D"/>
    <w:rsid w:val="00EC2452"/>
    <w:rsid w:val="00EC4A27"/>
    <w:rsid w:val="00EC65C8"/>
    <w:rsid w:val="00ED1096"/>
    <w:rsid w:val="00ED27A5"/>
    <w:rsid w:val="00ED2E27"/>
    <w:rsid w:val="00ED35B7"/>
    <w:rsid w:val="00ED3B71"/>
    <w:rsid w:val="00ED4089"/>
    <w:rsid w:val="00ED419C"/>
    <w:rsid w:val="00ED4D11"/>
    <w:rsid w:val="00ED590A"/>
    <w:rsid w:val="00EE04C4"/>
    <w:rsid w:val="00EE2475"/>
    <w:rsid w:val="00EE4841"/>
    <w:rsid w:val="00EE4AA8"/>
    <w:rsid w:val="00EE5EC7"/>
    <w:rsid w:val="00EE6114"/>
    <w:rsid w:val="00EE69F8"/>
    <w:rsid w:val="00EE6C8F"/>
    <w:rsid w:val="00EE7ABE"/>
    <w:rsid w:val="00EF0758"/>
    <w:rsid w:val="00EF1079"/>
    <w:rsid w:val="00EF12FD"/>
    <w:rsid w:val="00EF17C9"/>
    <w:rsid w:val="00EF2E3D"/>
    <w:rsid w:val="00EF464A"/>
    <w:rsid w:val="00EF5363"/>
    <w:rsid w:val="00EF6817"/>
    <w:rsid w:val="00EF6DC6"/>
    <w:rsid w:val="00EF775E"/>
    <w:rsid w:val="00EF7EE7"/>
    <w:rsid w:val="00F002AD"/>
    <w:rsid w:val="00F00A2B"/>
    <w:rsid w:val="00F00ED0"/>
    <w:rsid w:val="00F01F96"/>
    <w:rsid w:val="00F0233E"/>
    <w:rsid w:val="00F027CF"/>
    <w:rsid w:val="00F02DAF"/>
    <w:rsid w:val="00F03032"/>
    <w:rsid w:val="00F030DA"/>
    <w:rsid w:val="00F03913"/>
    <w:rsid w:val="00F04CB6"/>
    <w:rsid w:val="00F06F63"/>
    <w:rsid w:val="00F07F1B"/>
    <w:rsid w:val="00F103B2"/>
    <w:rsid w:val="00F10EDF"/>
    <w:rsid w:val="00F1117E"/>
    <w:rsid w:val="00F11D02"/>
    <w:rsid w:val="00F129C4"/>
    <w:rsid w:val="00F13350"/>
    <w:rsid w:val="00F13B21"/>
    <w:rsid w:val="00F15500"/>
    <w:rsid w:val="00F16351"/>
    <w:rsid w:val="00F1795F"/>
    <w:rsid w:val="00F20420"/>
    <w:rsid w:val="00F21024"/>
    <w:rsid w:val="00F21964"/>
    <w:rsid w:val="00F224F5"/>
    <w:rsid w:val="00F23743"/>
    <w:rsid w:val="00F239A6"/>
    <w:rsid w:val="00F23E58"/>
    <w:rsid w:val="00F24384"/>
    <w:rsid w:val="00F246C2"/>
    <w:rsid w:val="00F24A72"/>
    <w:rsid w:val="00F24B1A"/>
    <w:rsid w:val="00F2528C"/>
    <w:rsid w:val="00F25B64"/>
    <w:rsid w:val="00F2673B"/>
    <w:rsid w:val="00F26DF0"/>
    <w:rsid w:val="00F273AA"/>
    <w:rsid w:val="00F27439"/>
    <w:rsid w:val="00F27771"/>
    <w:rsid w:val="00F30332"/>
    <w:rsid w:val="00F30C98"/>
    <w:rsid w:val="00F31FC4"/>
    <w:rsid w:val="00F32981"/>
    <w:rsid w:val="00F33C6B"/>
    <w:rsid w:val="00F34A0B"/>
    <w:rsid w:val="00F34BD6"/>
    <w:rsid w:val="00F3509B"/>
    <w:rsid w:val="00F370EB"/>
    <w:rsid w:val="00F373C3"/>
    <w:rsid w:val="00F373D1"/>
    <w:rsid w:val="00F37A4C"/>
    <w:rsid w:val="00F42EC4"/>
    <w:rsid w:val="00F43816"/>
    <w:rsid w:val="00F43F76"/>
    <w:rsid w:val="00F4404E"/>
    <w:rsid w:val="00F449A1"/>
    <w:rsid w:val="00F46353"/>
    <w:rsid w:val="00F503B4"/>
    <w:rsid w:val="00F51250"/>
    <w:rsid w:val="00F53D82"/>
    <w:rsid w:val="00F562EB"/>
    <w:rsid w:val="00F5701A"/>
    <w:rsid w:val="00F579CB"/>
    <w:rsid w:val="00F6133C"/>
    <w:rsid w:val="00F61F9E"/>
    <w:rsid w:val="00F62377"/>
    <w:rsid w:val="00F625D2"/>
    <w:rsid w:val="00F6385E"/>
    <w:rsid w:val="00F64A41"/>
    <w:rsid w:val="00F67A69"/>
    <w:rsid w:val="00F71770"/>
    <w:rsid w:val="00F73465"/>
    <w:rsid w:val="00F75BF6"/>
    <w:rsid w:val="00F7661C"/>
    <w:rsid w:val="00F77767"/>
    <w:rsid w:val="00F80657"/>
    <w:rsid w:val="00F80834"/>
    <w:rsid w:val="00F80C23"/>
    <w:rsid w:val="00F81441"/>
    <w:rsid w:val="00F81F18"/>
    <w:rsid w:val="00F8447F"/>
    <w:rsid w:val="00F867B2"/>
    <w:rsid w:val="00F86A7E"/>
    <w:rsid w:val="00F87F19"/>
    <w:rsid w:val="00F87FAB"/>
    <w:rsid w:val="00F90A60"/>
    <w:rsid w:val="00F920E0"/>
    <w:rsid w:val="00F92170"/>
    <w:rsid w:val="00F93DA6"/>
    <w:rsid w:val="00F9428D"/>
    <w:rsid w:val="00F94A26"/>
    <w:rsid w:val="00F9684F"/>
    <w:rsid w:val="00F9696F"/>
    <w:rsid w:val="00FA24E9"/>
    <w:rsid w:val="00FA2869"/>
    <w:rsid w:val="00FA307E"/>
    <w:rsid w:val="00FA56D1"/>
    <w:rsid w:val="00FA58AB"/>
    <w:rsid w:val="00FA723C"/>
    <w:rsid w:val="00FB08BB"/>
    <w:rsid w:val="00FB3528"/>
    <w:rsid w:val="00FB49AC"/>
    <w:rsid w:val="00FB71D7"/>
    <w:rsid w:val="00FB7D46"/>
    <w:rsid w:val="00FB7F6E"/>
    <w:rsid w:val="00FC06D1"/>
    <w:rsid w:val="00FC0DCE"/>
    <w:rsid w:val="00FC1CA8"/>
    <w:rsid w:val="00FC1E91"/>
    <w:rsid w:val="00FC5C17"/>
    <w:rsid w:val="00FC729E"/>
    <w:rsid w:val="00FC758C"/>
    <w:rsid w:val="00FC7B65"/>
    <w:rsid w:val="00FC7CD0"/>
    <w:rsid w:val="00FD02D7"/>
    <w:rsid w:val="00FD1787"/>
    <w:rsid w:val="00FD1DFB"/>
    <w:rsid w:val="00FD2948"/>
    <w:rsid w:val="00FD2992"/>
    <w:rsid w:val="00FD3A35"/>
    <w:rsid w:val="00FD536F"/>
    <w:rsid w:val="00FD5C04"/>
    <w:rsid w:val="00FD606B"/>
    <w:rsid w:val="00FD77DD"/>
    <w:rsid w:val="00FE2682"/>
    <w:rsid w:val="00FE3321"/>
    <w:rsid w:val="00FE3E8E"/>
    <w:rsid w:val="00FE4AE6"/>
    <w:rsid w:val="00FE7345"/>
    <w:rsid w:val="00FF21A6"/>
    <w:rsid w:val="00FF2355"/>
    <w:rsid w:val="00FF36C6"/>
    <w:rsid w:val="00FF5BF2"/>
    <w:rsid w:val="00FF7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4C0D2"/>
  <w15:chartTrackingRefBased/>
  <w15:docId w15:val="{2A3A2CC7-8DC2-4579-968F-F910510B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iPriority="0"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C7732"/>
    <w:pPr>
      <w:spacing w:after="0" w:line="240" w:lineRule="auto"/>
    </w:pPr>
    <w:rPr>
      <w:sz w:val="19"/>
    </w:rPr>
  </w:style>
  <w:style w:type="paragraph" w:styleId="Heading1">
    <w:name w:val="heading 1"/>
    <w:aliases w:val="Section Heading,h1,1.,heading 1Body,No numbers,H-1,H1,Chapter,Heading 1 St.George,style1,MAIN HEADING,1. Level 1 Heading,Main Heading,A MAJOR/BOLD,Para,Level 1,L1,SECTION,69%,Attribute Heading 1,Heading 1 St.Georg,Appendix1,Appendix2,Appendix3"/>
    <w:basedOn w:val="Normal"/>
    <w:next w:val="Normal"/>
    <w:link w:val="Heading1Char"/>
    <w:uiPriority w:val="9"/>
    <w:qFormat/>
    <w:rsid w:val="0090476D"/>
    <w:pPr>
      <w:keepNext/>
      <w:keepLines/>
      <w:pBdr>
        <w:bottom w:val="single" w:sz="8" w:space="1" w:color="808080" w:themeColor="background1" w:themeShade="80"/>
      </w:pBdr>
      <w:tabs>
        <w:tab w:val="left" w:pos="426"/>
        <w:tab w:val="right" w:pos="13892"/>
      </w:tabs>
      <w:spacing w:before="180" w:after="120" w:line="252" w:lineRule="auto"/>
      <w:outlineLvl w:val="0"/>
    </w:pPr>
    <w:rPr>
      <w:rFonts w:eastAsiaTheme="majorEastAsia" w:cs="Arial"/>
      <w:b/>
      <w:caps/>
      <w:noProof/>
      <w:color w:val="00B0F0"/>
      <w:sz w:val="28"/>
      <w:szCs w:val="32"/>
      <w:lang w:eastAsia="en-AU"/>
    </w:rPr>
  </w:style>
  <w:style w:type="paragraph" w:styleId="Heading2">
    <w:name w:val="heading 2"/>
    <w:aliases w:val="h2,Attribute Heading 2,body,H2,Section,h2.H2,1.1,heading 2body,Sub-heading,Clause,UNDERRUBRIK 1-2,Subhead A,test,l2,list 2,list 2,heading 2TOC,Head 2,List level 2,2,Header 2,h2 main heading,B Sub/Bold,B Sub/Bold1,B Sub/Bold2,B Sub/Bold11,H-2"/>
    <w:basedOn w:val="Normal"/>
    <w:next w:val="Normal"/>
    <w:link w:val="Heading2Char"/>
    <w:autoRedefine/>
    <w:semiHidden/>
    <w:qFormat/>
    <w:rsid w:val="0059781F"/>
    <w:pPr>
      <w:keepNext/>
      <w:keepLines/>
      <w:spacing w:before="40" w:after="240"/>
      <w:outlineLvl w:val="1"/>
    </w:pPr>
    <w:rPr>
      <w:rFonts w:ascii="Arial" w:eastAsiaTheme="majorEastAsia" w:hAnsi="Arial" w:cs="Arial"/>
      <w:b/>
      <w:color w:val="7F7F7F" w:themeColor="text1" w:themeTint="80"/>
      <w:szCs w:val="26"/>
    </w:rPr>
  </w:style>
  <w:style w:type="paragraph" w:styleId="Heading3">
    <w:name w:val="heading 3"/>
    <w:aliases w:val="h3,H3,H31,Level 1 - 1,Heading 3 - St.George,h3 sub heading,1.1.1 Level 3 Headng,a,(a),(Alt+3),(Alt+3)1,(Alt+3)2,(Alt+3)3,(Alt+3)4,(Alt+3)5,(Alt+3)6,(Alt+3)11,(Alt+3)21,(Alt+3)31,(Alt+3)41,(Alt+3)7,(Alt+3)12,(Alt+3)22,(Alt+3)32,(Alt+3)42,Sub,3m"/>
    <w:next w:val="Normal"/>
    <w:link w:val="Heading3Char"/>
    <w:semiHidden/>
    <w:qFormat/>
    <w:rsid w:val="00FE2682"/>
    <w:pPr>
      <w:keepNext/>
      <w:tabs>
        <w:tab w:val="left" w:pos="851"/>
        <w:tab w:val="num" w:pos="1009"/>
      </w:tabs>
      <w:spacing w:before="400" w:after="200" w:line="240" w:lineRule="auto"/>
      <w:ind w:left="1009" w:hanging="1009"/>
      <w:outlineLvl w:val="2"/>
    </w:pPr>
    <w:rPr>
      <w:rFonts w:ascii="Arial" w:eastAsia="Times New Roman" w:hAnsi="Arial" w:cs="Times New Roman"/>
      <w:sz w:val="24"/>
      <w:szCs w:val="20"/>
    </w:rPr>
  </w:style>
  <w:style w:type="paragraph" w:styleId="Heading4">
    <w:name w:val="heading 4"/>
    <w:basedOn w:val="Normal"/>
    <w:next w:val="Normal"/>
    <w:link w:val="Heading4Char"/>
    <w:uiPriority w:val="9"/>
    <w:semiHidden/>
    <w:unhideWhenUsed/>
    <w:rsid w:val="00383881"/>
    <w:pPr>
      <w:keepNext/>
      <w:keepLines/>
      <w:spacing w:before="40"/>
      <w:outlineLvl w:val="3"/>
    </w:pPr>
    <w:rPr>
      <w:rFonts w:asciiTheme="majorHAnsi" w:eastAsiaTheme="majorEastAsia" w:hAnsiTheme="majorHAnsi" w:cstheme="majorBidi"/>
      <w:i/>
      <w:iCs/>
      <w:color w:val="AD540A" w:themeColor="accent1" w:themeShade="BF"/>
    </w:rPr>
  </w:style>
  <w:style w:type="paragraph" w:styleId="Heading5">
    <w:name w:val="heading 5"/>
    <w:basedOn w:val="Normal"/>
    <w:next w:val="Normal"/>
    <w:link w:val="Heading5Char"/>
    <w:uiPriority w:val="9"/>
    <w:semiHidden/>
    <w:unhideWhenUsed/>
    <w:qFormat/>
    <w:rsid w:val="00383881"/>
    <w:pPr>
      <w:keepNext/>
      <w:keepLines/>
      <w:spacing w:before="40"/>
      <w:outlineLvl w:val="4"/>
    </w:pPr>
    <w:rPr>
      <w:rFonts w:asciiTheme="majorHAnsi" w:eastAsiaTheme="majorEastAsia" w:hAnsiTheme="majorHAnsi" w:cstheme="majorBidi"/>
      <w:color w:val="AD540A" w:themeColor="accent1" w:themeShade="BF"/>
    </w:rPr>
  </w:style>
  <w:style w:type="paragraph" w:styleId="Heading6">
    <w:name w:val="heading 6"/>
    <w:basedOn w:val="Normal"/>
    <w:next w:val="Normal"/>
    <w:link w:val="Heading6Char"/>
    <w:uiPriority w:val="9"/>
    <w:semiHidden/>
    <w:unhideWhenUsed/>
    <w:qFormat/>
    <w:rsid w:val="00383881"/>
    <w:pPr>
      <w:keepNext/>
      <w:keepLines/>
      <w:spacing w:before="40"/>
      <w:outlineLvl w:val="5"/>
    </w:pPr>
    <w:rPr>
      <w:rFonts w:asciiTheme="majorHAnsi" w:eastAsiaTheme="majorEastAsia" w:hAnsiTheme="majorHAnsi" w:cstheme="majorBidi"/>
      <w:color w:val="733707" w:themeColor="accent1" w:themeShade="7F"/>
    </w:rPr>
  </w:style>
  <w:style w:type="paragraph" w:styleId="Heading7">
    <w:name w:val="heading 7"/>
    <w:basedOn w:val="Normal"/>
    <w:next w:val="Normal"/>
    <w:link w:val="Heading7Char"/>
    <w:uiPriority w:val="9"/>
    <w:semiHidden/>
    <w:unhideWhenUsed/>
    <w:qFormat/>
    <w:rsid w:val="00383881"/>
    <w:pPr>
      <w:keepNext/>
      <w:keepLines/>
      <w:spacing w:before="40"/>
      <w:outlineLvl w:val="6"/>
    </w:pPr>
    <w:rPr>
      <w:rFonts w:asciiTheme="majorHAnsi" w:eastAsiaTheme="majorEastAsia" w:hAnsiTheme="majorHAnsi" w:cstheme="majorBidi"/>
      <w:i/>
      <w:iCs/>
      <w:color w:val="733707" w:themeColor="accent1" w:themeShade="7F"/>
    </w:rPr>
  </w:style>
  <w:style w:type="paragraph" w:styleId="Heading8">
    <w:name w:val="heading 8"/>
    <w:basedOn w:val="Normal"/>
    <w:next w:val="Normal"/>
    <w:link w:val="Heading8Char"/>
    <w:uiPriority w:val="9"/>
    <w:semiHidden/>
    <w:unhideWhenUsed/>
    <w:qFormat/>
    <w:rsid w:val="003838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38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732"/>
    <w:pPr>
      <w:tabs>
        <w:tab w:val="center" w:pos="4513"/>
        <w:tab w:val="right" w:pos="9026"/>
      </w:tabs>
    </w:pPr>
  </w:style>
  <w:style w:type="character" w:customStyle="1" w:styleId="HeaderChar">
    <w:name w:val="Header Char"/>
    <w:basedOn w:val="DefaultParagraphFont"/>
    <w:link w:val="Header"/>
    <w:uiPriority w:val="99"/>
    <w:rsid w:val="002C7732"/>
    <w:rPr>
      <w:sz w:val="19"/>
    </w:rPr>
  </w:style>
  <w:style w:type="paragraph" w:styleId="Footer">
    <w:name w:val="footer"/>
    <w:basedOn w:val="Normal"/>
    <w:link w:val="FooterChar"/>
    <w:uiPriority w:val="99"/>
    <w:unhideWhenUsed/>
    <w:rsid w:val="002C7732"/>
    <w:pPr>
      <w:tabs>
        <w:tab w:val="center" w:pos="4513"/>
        <w:tab w:val="right" w:pos="9026"/>
      </w:tabs>
    </w:pPr>
  </w:style>
  <w:style w:type="character" w:customStyle="1" w:styleId="FooterChar">
    <w:name w:val="Footer Char"/>
    <w:basedOn w:val="DefaultParagraphFont"/>
    <w:link w:val="Footer"/>
    <w:uiPriority w:val="99"/>
    <w:rsid w:val="002C7732"/>
    <w:rPr>
      <w:sz w:val="19"/>
    </w:rPr>
  </w:style>
  <w:style w:type="table" w:styleId="TableGrid">
    <w:name w:val="Table Grid"/>
    <w:aliases w:val="UDP Grid,Advisian new 5,E&amp;P Style 5,E&amp;P Table Style 4"/>
    <w:basedOn w:val="TableNormal"/>
    <w:uiPriority w:val="39"/>
    <w:rsid w:val="00A3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B02"/>
    <w:rPr>
      <w:rFonts w:ascii="Segoe UI" w:hAnsi="Segoe UI" w:cs="Segoe UI"/>
      <w:sz w:val="18"/>
      <w:szCs w:val="18"/>
    </w:rPr>
  </w:style>
  <w:style w:type="character" w:customStyle="1" w:styleId="Heading1Char">
    <w:name w:val="Heading 1 Char"/>
    <w:aliases w:val="Section Heading Char,h1 Char,1. Char,heading 1Body Char,No numbers Char,H-1 Char,H1 Char,Chapter Char,Heading 1 St.George Char,style1 Char,MAIN HEADING Char,1. Level 1 Heading Char,Main Heading Char,A MAJOR/BOLD Char,Para Char,L1 Char"/>
    <w:basedOn w:val="DefaultParagraphFont"/>
    <w:link w:val="Heading1"/>
    <w:uiPriority w:val="9"/>
    <w:rsid w:val="0090476D"/>
    <w:rPr>
      <w:rFonts w:eastAsiaTheme="majorEastAsia" w:cs="Arial"/>
      <w:b/>
      <w:caps/>
      <w:noProof/>
      <w:color w:val="00B0F0"/>
      <w:sz w:val="28"/>
      <w:szCs w:val="32"/>
      <w:lang w:eastAsia="en-AU"/>
    </w:rPr>
  </w:style>
  <w:style w:type="character" w:customStyle="1" w:styleId="Heading2Char">
    <w:name w:val="Heading 2 Char"/>
    <w:aliases w:val="h2 Char,Attribute Heading 2 Char,body Char,H2 Char,Section Char,h2.H2 Char,1.1 Char,heading 2body Char,Sub-heading Char,Clause Char,UNDERRUBRIK 1-2 Char,Subhead A Char,test Char,l2 Char,list 2 Char,list 2 Char,heading 2TOC Char,2 Char"/>
    <w:basedOn w:val="DefaultParagraphFont"/>
    <w:link w:val="Heading2"/>
    <w:semiHidden/>
    <w:rsid w:val="002C7732"/>
    <w:rPr>
      <w:rFonts w:ascii="Arial" w:eastAsiaTheme="majorEastAsia" w:hAnsi="Arial" w:cs="Arial"/>
      <w:b/>
      <w:color w:val="7F7F7F" w:themeColor="text1" w:themeTint="80"/>
      <w:sz w:val="19"/>
      <w:szCs w:val="26"/>
    </w:rPr>
  </w:style>
  <w:style w:type="paragraph" w:styleId="TOCHeading">
    <w:name w:val="TOC Heading"/>
    <w:basedOn w:val="Heading1"/>
    <w:next w:val="Normal"/>
    <w:uiPriority w:val="39"/>
    <w:qFormat/>
    <w:rsid w:val="00773950"/>
    <w:pPr>
      <w:pBdr>
        <w:bottom w:val="none" w:sz="0" w:space="0" w:color="auto"/>
      </w:pBdr>
      <w:spacing w:after="0"/>
      <w:outlineLvl w:val="9"/>
    </w:pPr>
    <w:rPr>
      <w:b w:val="0"/>
      <w:color w:val="AD540A" w:themeColor="accent1" w:themeShade="BF"/>
      <w:lang w:val="en-US"/>
    </w:rPr>
  </w:style>
  <w:style w:type="paragraph" w:styleId="TOC1">
    <w:name w:val="toc 1"/>
    <w:basedOn w:val="Normal"/>
    <w:next w:val="Normal"/>
    <w:autoRedefine/>
    <w:uiPriority w:val="39"/>
    <w:rsid w:val="007A22BD"/>
    <w:pPr>
      <w:tabs>
        <w:tab w:val="left" w:pos="284"/>
        <w:tab w:val="right" w:pos="9638"/>
      </w:tabs>
      <w:spacing w:after="100"/>
    </w:pPr>
    <w:rPr>
      <w:b/>
      <w:color w:val="595959" w:themeColor="text1" w:themeTint="A6"/>
      <w:sz w:val="20"/>
    </w:rPr>
  </w:style>
  <w:style w:type="paragraph" w:styleId="TOC2">
    <w:name w:val="toc 2"/>
    <w:basedOn w:val="Normal"/>
    <w:next w:val="Normal"/>
    <w:autoRedefine/>
    <w:uiPriority w:val="39"/>
    <w:rsid w:val="00713DAE"/>
    <w:pPr>
      <w:tabs>
        <w:tab w:val="right" w:pos="9638"/>
      </w:tabs>
      <w:spacing w:after="100"/>
      <w:ind w:left="284"/>
    </w:pPr>
    <w:rPr>
      <w:rFonts w:ascii="Arial" w:hAnsi="Arial"/>
      <w:color w:val="7F7F7F" w:themeColor="text1" w:themeTint="80"/>
      <w:sz w:val="20"/>
    </w:rPr>
  </w:style>
  <w:style w:type="paragraph" w:styleId="TOC3">
    <w:name w:val="toc 3"/>
    <w:basedOn w:val="Normal"/>
    <w:next w:val="Normal"/>
    <w:autoRedefine/>
    <w:uiPriority w:val="39"/>
    <w:rsid w:val="001778DF"/>
    <w:pPr>
      <w:spacing w:after="100"/>
    </w:pPr>
    <w:rPr>
      <w:rFonts w:eastAsiaTheme="minorEastAsia" w:cs="Times New Roman"/>
      <w:color w:val="7F7F7F" w:themeColor="text1" w:themeTint="80"/>
      <w:sz w:val="24"/>
      <w:lang w:val="en-US"/>
    </w:rPr>
  </w:style>
  <w:style w:type="table" w:customStyle="1" w:styleId="EPTableStyle42">
    <w:name w:val="E&amp;P Table Style 42"/>
    <w:basedOn w:val="TableNormal"/>
    <w:next w:val="TableGrid"/>
    <w:uiPriority w:val="39"/>
    <w:rsid w:val="0077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1"/>
    <w:next w:val="BodyText1"/>
    <w:qFormat/>
    <w:rsid w:val="00294879"/>
    <w:pPr>
      <w:numPr>
        <w:numId w:val="18"/>
      </w:numPr>
      <w:spacing w:before="60" w:after="60"/>
    </w:pPr>
    <w:rPr>
      <w:rFonts w:ascii="Arial" w:hAnsi="Arial" w:cs="Arial"/>
      <w:sz w:val="18"/>
      <w:szCs w:val="18"/>
    </w:rPr>
  </w:style>
  <w:style w:type="character" w:styleId="CommentReference">
    <w:name w:val="annotation reference"/>
    <w:basedOn w:val="DefaultParagraphFont"/>
    <w:uiPriority w:val="99"/>
    <w:semiHidden/>
    <w:rsid w:val="00660FFC"/>
    <w:rPr>
      <w:sz w:val="16"/>
      <w:szCs w:val="16"/>
    </w:rPr>
  </w:style>
  <w:style w:type="paragraph" w:styleId="CommentText">
    <w:name w:val="annotation text"/>
    <w:basedOn w:val="Normal"/>
    <w:link w:val="CommentTextChar"/>
    <w:uiPriority w:val="99"/>
    <w:semiHidden/>
    <w:rsid w:val="00660FFC"/>
    <w:rPr>
      <w:sz w:val="20"/>
      <w:szCs w:val="20"/>
    </w:rPr>
  </w:style>
  <w:style w:type="character" w:customStyle="1" w:styleId="CommentTextChar">
    <w:name w:val="Comment Text Char"/>
    <w:basedOn w:val="DefaultParagraphFont"/>
    <w:link w:val="CommentText"/>
    <w:uiPriority w:val="99"/>
    <w:semiHidden/>
    <w:rsid w:val="003B0B02"/>
    <w:rPr>
      <w:rFonts w:ascii="Montserrat" w:hAnsi="Montserrat"/>
      <w:sz w:val="20"/>
      <w:szCs w:val="20"/>
    </w:rPr>
  </w:style>
  <w:style w:type="paragraph" w:styleId="CommentSubject">
    <w:name w:val="annotation subject"/>
    <w:basedOn w:val="CommentText"/>
    <w:next w:val="CommentText"/>
    <w:link w:val="CommentSubjectChar"/>
    <w:uiPriority w:val="99"/>
    <w:semiHidden/>
    <w:rsid w:val="00660FFC"/>
    <w:rPr>
      <w:b/>
      <w:bCs/>
    </w:rPr>
  </w:style>
  <w:style w:type="character" w:customStyle="1" w:styleId="CommentSubjectChar">
    <w:name w:val="Comment Subject Char"/>
    <w:basedOn w:val="CommentTextChar"/>
    <w:link w:val="CommentSubject"/>
    <w:uiPriority w:val="99"/>
    <w:semiHidden/>
    <w:rsid w:val="003B0B02"/>
    <w:rPr>
      <w:rFonts w:ascii="Montserrat" w:hAnsi="Montserrat"/>
      <w:b/>
      <w:bCs/>
      <w:sz w:val="20"/>
      <w:szCs w:val="20"/>
    </w:rPr>
  </w:style>
  <w:style w:type="paragraph" w:styleId="Revision">
    <w:name w:val="Revision"/>
    <w:hidden/>
    <w:uiPriority w:val="99"/>
    <w:semiHidden/>
    <w:rsid w:val="00442FA1"/>
    <w:pPr>
      <w:spacing w:after="0" w:line="240" w:lineRule="auto"/>
    </w:pPr>
  </w:style>
  <w:style w:type="character" w:customStyle="1" w:styleId="Heading3Char">
    <w:name w:val="Heading 3 Char"/>
    <w:aliases w:val="h3 Char,H3 Char,H31 Char,Level 1 - 1 Char,Heading 3 - St.George Char,h3 sub heading Char,1.1.1 Level 3 Headng Char,a Char,(a) Char,(Alt+3) Char,(Alt+3)1 Char,(Alt+3)2 Char,(Alt+3)3 Char,(Alt+3)4 Char,(Alt+3)5 Char,(Alt+3)6 Char,Sub Char"/>
    <w:basedOn w:val="DefaultParagraphFont"/>
    <w:link w:val="Heading3"/>
    <w:semiHidden/>
    <w:rsid w:val="002C7732"/>
    <w:rPr>
      <w:rFonts w:ascii="Arial" w:eastAsia="Times New Roman" w:hAnsi="Arial" w:cs="Times New Roman"/>
      <w:sz w:val="24"/>
      <w:szCs w:val="20"/>
    </w:rPr>
  </w:style>
  <w:style w:type="character" w:styleId="PlaceholderText">
    <w:name w:val="Placeholder Text"/>
    <w:basedOn w:val="DefaultParagraphFont"/>
    <w:uiPriority w:val="99"/>
    <w:semiHidden/>
    <w:rsid w:val="00CF53AB"/>
    <w:rPr>
      <w:color w:val="808080"/>
    </w:rPr>
  </w:style>
  <w:style w:type="paragraph" w:customStyle="1" w:styleId="Default">
    <w:name w:val="Default"/>
    <w:semiHidden/>
    <w:rsid w:val="00DB4F02"/>
    <w:pPr>
      <w:autoSpaceDE w:val="0"/>
      <w:autoSpaceDN w:val="0"/>
      <w:adjustRightInd w:val="0"/>
      <w:spacing w:after="0" w:line="240" w:lineRule="auto"/>
    </w:pPr>
    <w:rPr>
      <w:rFonts w:cs="Calibri"/>
      <w:color w:val="000000"/>
      <w:sz w:val="18"/>
      <w:szCs w:val="24"/>
    </w:rPr>
  </w:style>
  <w:style w:type="paragraph" w:customStyle="1" w:styleId="NumL1">
    <w:name w:val="Num L1"/>
    <w:basedOn w:val="Normal"/>
    <w:link w:val="NumL1Char"/>
    <w:semiHidden/>
    <w:qFormat/>
    <w:rsid w:val="002C7732"/>
    <w:pPr>
      <w:numPr>
        <w:numId w:val="6"/>
      </w:numPr>
      <w:spacing w:before="120"/>
      <w:ind w:left="426" w:hanging="426"/>
      <w:contextualSpacing/>
    </w:pPr>
    <w:rPr>
      <w:rFonts w:ascii="Arial" w:hAnsi="Arial" w:cs="Arial"/>
      <w:szCs w:val="19"/>
    </w:rPr>
  </w:style>
  <w:style w:type="paragraph" w:customStyle="1" w:styleId="NumL2">
    <w:name w:val="Num L2"/>
    <w:basedOn w:val="Normal"/>
    <w:link w:val="NumL2Char"/>
    <w:semiHidden/>
    <w:qFormat/>
    <w:rsid w:val="002C7732"/>
    <w:pPr>
      <w:numPr>
        <w:ilvl w:val="1"/>
        <w:numId w:val="2"/>
      </w:numPr>
      <w:contextualSpacing/>
    </w:pPr>
  </w:style>
  <w:style w:type="character" w:customStyle="1" w:styleId="NumL1Char">
    <w:name w:val="Num L1 Char"/>
    <w:basedOn w:val="DefaultParagraphFont"/>
    <w:link w:val="NumL1"/>
    <w:semiHidden/>
    <w:rsid w:val="002C7732"/>
    <w:rPr>
      <w:rFonts w:ascii="Arial" w:hAnsi="Arial" w:cs="Arial"/>
      <w:szCs w:val="19"/>
    </w:rPr>
  </w:style>
  <w:style w:type="paragraph" w:customStyle="1" w:styleId="NumL3">
    <w:name w:val="Num L3"/>
    <w:basedOn w:val="Normal"/>
    <w:link w:val="NumL3Char"/>
    <w:semiHidden/>
    <w:qFormat/>
    <w:rsid w:val="002C7732"/>
    <w:pPr>
      <w:numPr>
        <w:ilvl w:val="2"/>
        <w:numId w:val="2"/>
      </w:numPr>
      <w:ind w:left="567" w:hanging="567"/>
      <w:contextualSpacing/>
    </w:pPr>
    <w:rPr>
      <w:i/>
    </w:rPr>
  </w:style>
  <w:style w:type="character" w:customStyle="1" w:styleId="NumL2Char">
    <w:name w:val="Num L2 Char"/>
    <w:basedOn w:val="DefaultParagraphFont"/>
    <w:link w:val="NumL2"/>
    <w:semiHidden/>
    <w:rsid w:val="002C7732"/>
  </w:style>
  <w:style w:type="character" w:customStyle="1" w:styleId="NumL3Char">
    <w:name w:val="Num L3 Char"/>
    <w:basedOn w:val="DefaultParagraphFont"/>
    <w:link w:val="NumL3"/>
    <w:semiHidden/>
    <w:rsid w:val="002C7732"/>
    <w:rPr>
      <w:i/>
    </w:rPr>
  </w:style>
  <w:style w:type="paragraph" w:styleId="NoSpacing">
    <w:name w:val="No Spacing"/>
    <w:link w:val="NoSpacingChar"/>
    <w:uiPriority w:val="99"/>
    <w:semiHidden/>
    <w:rsid w:val="000B4591"/>
    <w:pPr>
      <w:spacing w:after="0" w:line="240" w:lineRule="auto"/>
    </w:pPr>
    <w:rPr>
      <w:rFonts w:eastAsiaTheme="minorEastAsia"/>
      <w:lang w:val="en-US"/>
    </w:rPr>
  </w:style>
  <w:style w:type="character" w:customStyle="1" w:styleId="NoSpacingChar">
    <w:name w:val="No Spacing Char"/>
    <w:basedOn w:val="DefaultParagraphFont"/>
    <w:link w:val="NoSpacing"/>
    <w:uiPriority w:val="99"/>
    <w:semiHidden/>
    <w:rsid w:val="003B0B02"/>
    <w:rPr>
      <w:rFonts w:eastAsiaTheme="minorEastAsia"/>
      <w:lang w:val="en-US"/>
    </w:rPr>
  </w:style>
  <w:style w:type="paragraph" w:styleId="Title">
    <w:name w:val="Title"/>
    <w:basedOn w:val="Normal"/>
    <w:next w:val="Normal"/>
    <w:link w:val="TitleChar"/>
    <w:uiPriority w:val="99"/>
    <w:semiHidden/>
    <w:rsid w:val="00B768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3B0B02"/>
    <w:rPr>
      <w:rFonts w:asciiTheme="majorHAnsi" w:eastAsiaTheme="majorEastAsia" w:hAnsiTheme="majorHAnsi" w:cstheme="majorBidi"/>
      <w:spacing w:val="-10"/>
      <w:kern w:val="28"/>
      <w:sz w:val="56"/>
      <w:szCs w:val="56"/>
    </w:rPr>
  </w:style>
  <w:style w:type="paragraph" w:customStyle="1" w:styleId="WBookH3">
    <w:name w:val="WBook H3"/>
    <w:basedOn w:val="Normal"/>
    <w:link w:val="WBookH3Char"/>
    <w:uiPriority w:val="99"/>
    <w:semiHidden/>
    <w:rsid w:val="002C7732"/>
    <w:pPr>
      <w:numPr>
        <w:ilvl w:val="1"/>
        <w:numId w:val="3"/>
      </w:numPr>
      <w:contextualSpacing/>
    </w:pPr>
    <w:rPr>
      <w:rFonts w:ascii="Verdana" w:hAnsi="Verdana"/>
      <w:color w:val="00B0F0" w:themeColor="accent2"/>
      <w:sz w:val="24"/>
    </w:rPr>
  </w:style>
  <w:style w:type="character" w:customStyle="1" w:styleId="WBookH3Char">
    <w:name w:val="WBook H3 Char"/>
    <w:basedOn w:val="DefaultParagraphFont"/>
    <w:link w:val="WBookH3"/>
    <w:uiPriority w:val="99"/>
    <w:semiHidden/>
    <w:rsid w:val="002C7732"/>
    <w:rPr>
      <w:rFonts w:ascii="Verdana" w:hAnsi="Verdana"/>
      <w:color w:val="00B0F0" w:themeColor="accent2"/>
      <w:sz w:val="24"/>
    </w:rPr>
  </w:style>
  <w:style w:type="table" w:styleId="GridTable5Dark-Accent1">
    <w:name w:val="Grid Table 5 Dark Accent 1"/>
    <w:basedOn w:val="TableNormal"/>
    <w:uiPriority w:val="50"/>
    <w:rsid w:val="000774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10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10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10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10E" w:themeFill="accent1"/>
      </w:tcPr>
    </w:tblStylePr>
    <w:tblStylePr w:type="band1Vert">
      <w:tblPr/>
      <w:tcPr>
        <w:shd w:val="clear" w:color="auto" w:fill="F9C59B" w:themeFill="accent1" w:themeFillTint="66"/>
      </w:tcPr>
    </w:tblStylePr>
    <w:tblStylePr w:type="band1Horz">
      <w:tblPr/>
      <w:tcPr>
        <w:shd w:val="clear" w:color="auto" w:fill="F9C59B" w:themeFill="accent1" w:themeFillTint="66"/>
      </w:tcPr>
    </w:tblStylePr>
  </w:style>
  <w:style w:type="paragraph" w:customStyle="1" w:styleId="WBookH2">
    <w:name w:val="WBook H2"/>
    <w:basedOn w:val="Normal"/>
    <w:link w:val="WBookH2Char"/>
    <w:uiPriority w:val="99"/>
    <w:semiHidden/>
    <w:rsid w:val="002C7732"/>
    <w:pPr>
      <w:numPr>
        <w:numId w:val="4"/>
      </w:numPr>
      <w:contextualSpacing/>
    </w:pPr>
    <w:rPr>
      <w:rFonts w:ascii="Verdana" w:hAnsi="Verdana"/>
      <w:color w:val="E8710E" w:themeColor="accent1"/>
      <w:sz w:val="28"/>
      <w:szCs w:val="28"/>
    </w:rPr>
  </w:style>
  <w:style w:type="character" w:customStyle="1" w:styleId="WBookH2Char">
    <w:name w:val="WBook H2 Char"/>
    <w:basedOn w:val="DefaultParagraphFont"/>
    <w:link w:val="WBookH2"/>
    <w:uiPriority w:val="99"/>
    <w:semiHidden/>
    <w:rsid w:val="002C7732"/>
    <w:rPr>
      <w:rFonts w:ascii="Verdana" w:hAnsi="Verdana"/>
      <w:color w:val="E8710E" w:themeColor="accent1"/>
      <w:sz w:val="28"/>
      <w:szCs w:val="28"/>
    </w:rPr>
  </w:style>
  <w:style w:type="table" w:styleId="GridTable5Dark-Accent3">
    <w:name w:val="Grid Table 5 Dark Accent 3"/>
    <w:basedOn w:val="TableNormal"/>
    <w:uiPriority w:val="50"/>
    <w:rsid w:val="00A141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3"/>
      </w:tcPr>
    </w:tblStylePr>
    <w:tblStylePr w:type="band1Vert">
      <w:tblPr/>
      <w:tcPr>
        <w:shd w:val="clear" w:color="auto" w:fill="7FC9FF" w:themeFill="accent3" w:themeFillTint="66"/>
      </w:tcPr>
    </w:tblStylePr>
    <w:tblStylePr w:type="band1Horz">
      <w:tblPr/>
      <w:tcPr>
        <w:shd w:val="clear" w:color="auto" w:fill="7FC9FF" w:themeFill="accent3" w:themeFillTint="66"/>
      </w:tcPr>
    </w:tblStylePr>
  </w:style>
  <w:style w:type="table" w:styleId="GridTable4">
    <w:name w:val="Grid Table 4"/>
    <w:basedOn w:val="TableNormal"/>
    <w:uiPriority w:val="49"/>
    <w:rsid w:val="00076C6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rsid w:val="006C2574"/>
    <w:pPr>
      <w:spacing w:before="100" w:beforeAutospacing="1" w:after="100" w:afterAutospacing="1"/>
    </w:pPr>
    <w:rPr>
      <w:rFonts w:ascii="Times New Roman" w:eastAsiaTheme="minorEastAsia" w:hAnsi="Times New Roman" w:cs="Times New Roman"/>
      <w:sz w:val="24"/>
      <w:szCs w:val="24"/>
      <w:lang w:val="en-GB" w:eastAsia="en-GB"/>
    </w:rPr>
  </w:style>
  <w:style w:type="table" w:customStyle="1" w:styleId="EPTableStyle41">
    <w:name w:val="E&amp;P Table Style 41"/>
    <w:basedOn w:val="TableNormal"/>
    <w:next w:val="TableGrid"/>
    <w:uiPriority w:val="39"/>
    <w:rsid w:val="006C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urnTown">
    <w:name w:val="TurnTown"/>
    <w:basedOn w:val="TableNormal"/>
    <w:uiPriority w:val="99"/>
    <w:rsid w:val="00A64549"/>
    <w:pPr>
      <w:spacing w:after="0" w:line="240" w:lineRule="auto"/>
    </w:pPr>
    <w:rPr>
      <w:rFonts w:ascii="Verdana" w:eastAsia="Times New Roman" w:hAnsi="Verdana" w:cs="Times New Roman"/>
      <w:color w:val="969696" w:themeColor="text2"/>
      <w:szCs w:val="20"/>
      <w:lang w:val="en-GB" w:eastAsia="en-GB"/>
    </w:rPr>
    <w:tblPr>
      <w:tblStyleRowBandSize w:val="1"/>
      <w:tblBorders>
        <w:top w:val="single" w:sz="4" w:space="0" w:color="FF33CC" w:themeColor="accent4"/>
        <w:left w:val="single" w:sz="4" w:space="0" w:color="FF33CC" w:themeColor="accent4"/>
        <w:bottom w:val="single" w:sz="4" w:space="0" w:color="FF33CC" w:themeColor="accent4"/>
        <w:right w:val="single" w:sz="4" w:space="0" w:color="FF33CC" w:themeColor="accent4"/>
        <w:insideH w:val="single" w:sz="4" w:space="0" w:color="FF33CC" w:themeColor="accent4"/>
        <w:insideV w:val="single" w:sz="4" w:space="0" w:color="FF33CC" w:themeColor="accent4"/>
      </w:tblBorders>
      <w:tblCellMar>
        <w:top w:w="113" w:type="dxa"/>
        <w:bottom w:w="113" w:type="dxa"/>
      </w:tblCellMar>
    </w:tblPr>
    <w:tblStylePr w:type="firstRow">
      <w:rPr>
        <w:b w:val="0"/>
      </w:rPr>
      <w:tblPr/>
      <w:tcPr>
        <w:tcBorders>
          <w:top w:val="single" w:sz="4" w:space="0" w:color="FF33CC" w:themeColor="accent4"/>
          <w:left w:val="single" w:sz="4" w:space="0" w:color="FF33CC" w:themeColor="accent4"/>
          <w:bottom w:val="single" w:sz="4" w:space="0" w:color="FF33CC" w:themeColor="accent4"/>
          <w:right w:val="single" w:sz="4" w:space="0" w:color="FF33CC" w:themeColor="accent4"/>
          <w:insideH w:val="single" w:sz="4" w:space="0" w:color="FF33CC" w:themeColor="accent4"/>
          <w:insideV w:val="single" w:sz="4" w:space="0" w:color="FF33CC" w:themeColor="accent4"/>
          <w:tl2br w:val="nil"/>
          <w:tr2bl w:val="nil"/>
        </w:tcBorders>
        <w:shd w:val="clear" w:color="auto" w:fill="E8710E" w:themeFill="accent1"/>
      </w:tcPr>
    </w:tblStylePr>
    <w:tblStylePr w:type="lastRow">
      <w:tblPr/>
      <w:tcPr>
        <w:tcBorders>
          <w:top w:val="nil"/>
          <w:left w:val="nil"/>
          <w:bottom w:val="single" w:sz="2" w:space="0" w:color="969696" w:themeColor="text2"/>
          <w:right w:val="nil"/>
          <w:insideH w:val="nil"/>
          <w:insideV w:val="nil"/>
          <w:tl2br w:val="nil"/>
          <w:tr2bl w:val="nil"/>
        </w:tcBorders>
      </w:tcPr>
    </w:tblStylePr>
    <w:tblStylePr w:type="band1Horz">
      <w:tblPr/>
      <w:tcPr>
        <w:tcBorders>
          <w:top w:val="single" w:sz="4" w:space="0" w:color="FF33CC" w:themeColor="accent4"/>
          <w:left w:val="single" w:sz="4" w:space="0" w:color="FF33CC" w:themeColor="accent4"/>
          <w:bottom w:val="single" w:sz="4" w:space="0" w:color="FF33CC" w:themeColor="accent4"/>
          <w:right w:val="single" w:sz="4" w:space="0" w:color="FF33CC" w:themeColor="accent4"/>
          <w:insideH w:val="single" w:sz="4" w:space="0" w:color="FF33CC" w:themeColor="accent4"/>
          <w:insideV w:val="single" w:sz="4" w:space="0" w:color="FF33CC" w:themeColor="accent4"/>
          <w:tl2br w:val="nil"/>
          <w:tr2bl w:val="nil"/>
        </w:tcBorders>
        <w:shd w:val="clear" w:color="auto" w:fill="FFD6F4" w:themeFill="accent4" w:themeFillTint="33"/>
      </w:tcPr>
    </w:tblStylePr>
    <w:tblStylePr w:type="band2Horz">
      <w:tblPr/>
      <w:tcPr>
        <w:tcBorders>
          <w:top w:val="single" w:sz="4" w:space="0" w:color="FF33CC" w:themeColor="accent4"/>
          <w:left w:val="single" w:sz="4" w:space="0" w:color="FF33CC" w:themeColor="accent4"/>
          <w:bottom w:val="single" w:sz="4" w:space="0" w:color="FF33CC" w:themeColor="accent4"/>
          <w:right w:val="single" w:sz="4" w:space="0" w:color="FF33CC" w:themeColor="accent4"/>
          <w:insideH w:val="single" w:sz="4" w:space="0" w:color="FF33CC" w:themeColor="accent4"/>
          <w:insideV w:val="single" w:sz="4" w:space="0" w:color="FF33CC" w:themeColor="accent4"/>
          <w:tl2br w:val="nil"/>
          <w:tr2bl w:val="nil"/>
        </w:tcBorders>
      </w:tcPr>
    </w:tblStylePr>
  </w:style>
  <w:style w:type="table" w:styleId="GridTable1Light">
    <w:name w:val="Grid Table 1 Light"/>
    <w:basedOn w:val="TableNormal"/>
    <w:uiPriority w:val="46"/>
    <w:rsid w:val="006E5F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99"/>
    <w:semiHidden/>
    <w:rsid w:val="00303F76"/>
    <w:pPr>
      <w:spacing w:after="200"/>
    </w:pPr>
    <w:rPr>
      <w:i/>
      <w:iCs/>
      <w:color w:val="969696" w:themeColor="text2"/>
      <w:sz w:val="18"/>
      <w:szCs w:val="18"/>
    </w:rPr>
  </w:style>
  <w:style w:type="table" w:styleId="TableGridLight">
    <w:name w:val="Grid Table Light"/>
    <w:basedOn w:val="TableNormal"/>
    <w:uiPriority w:val="40"/>
    <w:rsid w:val="00DE4CF4"/>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1">
    <w:name w:val="Grid Table 41"/>
    <w:basedOn w:val="TableNormal"/>
    <w:next w:val="GridTable4"/>
    <w:uiPriority w:val="49"/>
    <w:rsid w:val="002A0C0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1">
    <w:name w:val="Bullet 1"/>
    <w:basedOn w:val="Normal"/>
    <w:qFormat/>
    <w:rsid w:val="00B848AC"/>
    <w:pPr>
      <w:numPr>
        <w:numId w:val="31"/>
      </w:numPr>
      <w:spacing w:before="60" w:after="60"/>
    </w:pPr>
    <w:rPr>
      <w:rFonts w:cs="Arial"/>
      <w:bCs/>
      <w:sz w:val="18"/>
      <w:szCs w:val="18"/>
    </w:rPr>
  </w:style>
  <w:style w:type="paragraph" w:styleId="Bibliography">
    <w:name w:val="Bibliography"/>
    <w:basedOn w:val="Normal"/>
    <w:next w:val="Normal"/>
    <w:uiPriority w:val="37"/>
    <w:semiHidden/>
    <w:unhideWhenUsed/>
    <w:rsid w:val="00383881"/>
  </w:style>
  <w:style w:type="paragraph" w:styleId="BlockText">
    <w:name w:val="Block Text"/>
    <w:basedOn w:val="Normal"/>
    <w:uiPriority w:val="99"/>
    <w:semiHidden/>
    <w:rsid w:val="00383881"/>
    <w:pPr>
      <w:pBdr>
        <w:top w:val="single" w:sz="2" w:space="10" w:color="E8710E" w:themeColor="accent1"/>
        <w:left w:val="single" w:sz="2" w:space="10" w:color="E8710E" w:themeColor="accent1"/>
        <w:bottom w:val="single" w:sz="2" w:space="10" w:color="E8710E" w:themeColor="accent1"/>
        <w:right w:val="single" w:sz="2" w:space="10" w:color="E8710E" w:themeColor="accent1"/>
      </w:pBdr>
      <w:ind w:left="1152" w:right="1152"/>
    </w:pPr>
    <w:rPr>
      <w:rFonts w:eastAsiaTheme="minorEastAsia"/>
      <w:i/>
      <w:iCs/>
      <w:color w:val="E8710E" w:themeColor="accent1"/>
    </w:rPr>
  </w:style>
  <w:style w:type="paragraph" w:styleId="BodyText2">
    <w:name w:val="Body Text 2"/>
    <w:basedOn w:val="Normal"/>
    <w:link w:val="BodyText2Char"/>
    <w:uiPriority w:val="99"/>
    <w:semiHidden/>
    <w:rsid w:val="00383881"/>
    <w:pPr>
      <w:spacing w:after="120" w:line="480" w:lineRule="auto"/>
    </w:pPr>
  </w:style>
  <w:style w:type="character" w:customStyle="1" w:styleId="BodyText2Char">
    <w:name w:val="Body Text 2 Char"/>
    <w:basedOn w:val="DefaultParagraphFont"/>
    <w:link w:val="BodyText2"/>
    <w:uiPriority w:val="99"/>
    <w:semiHidden/>
    <w:rsid w:val="003B0B02"/>
    <w:rPr>
      <w:rFonts w:ascii="Montserrat" w:hAnsi="Montserrat"/>
      <w:sz w:val="19"/>
    </w:rPr>
  </w:style>
  <w:style w:type="paragraph" w:styleId="BodyText3">
    <w:name w:val="Body Text 3"/>
    <w:basedOn w:val="Normal"/>
    <w:link w:val="BodyText3Char"/>
    <w:uiPriority w:val="99"/>
    <w:semiHidden/>
    <w:rsid w:val="00383881"/>
    <w:pPr>
      <w:spacing w:after="120"/>
    </w:pPr>
    <w:rPr>
      <w:sz w:val="16"/>
      <w:szCs w:val="16"/>
    </w:rPr>
  </w:style>
  <w:style w:type="character" w:customStyle="1" w:styleId="BodyText3Char">
    <w:name w:val="Body Text 3 Char"/>
    <w:basedOn w:val="DefaultParagraphFont"/>
    <w:link w:val="BodyText3"/>
    <w:uiPriority w:val="99"/>
    <w:semiHidden/>
    <w:rsid w:val="003B0B02"/>
    <w:rPr>
      <w:rFonts w:ascii="Montserrat" w:hAnsi="Montserrat"/>
      <w:sz w:val="16"/>
      <w:szCs w:val="16"/>
    </w:rPr>
  </w:style>
  <w:style w:type="paragraph" w:styleId="BodyTextFirstIndent">
    <w:name w:val="Body Text First Indent"/>
    <w:basedOn w:val="Normal"/>
    <w:link w:val="BodyTextFirstIndentChar"/>
    <w:uiPriority w:val="99"/>
    <w:semiHidden/>
    <w:rsid w:val="004361E3"/>
    <w:pPr>
      <w:ind w:firstLine="360"/>
    </w:pPr>
    <w:rPr>
      <w:sz w:val="22"/>
    </w:rPr>
  </w:style>
  <w:style w:type="character" w:customStyle="1" w:styleId="BodyTextFirstIndentChar">
    <w:name w:val="Body Text First Indent Char"/>
    <w:basedOn w:val="DefaultParagraphFont"/>
    <w:link w:val="BodyTextFirstIndent"/>
    <w:uiPriority w:val="99"/>
    <w:semiHidden/>
    <w:rsid w:val="003B0B02"/>
  </w:style>
  <w:style w:type="paragraph" w:styleId="BodyTextIndent">
    <w:name w:val="Body Text Indent"/>
    <w:basedOn w:val="Normal"/>
    <w:link w:val="BodyTextIndentChar"/>
    <w:uiPriority w:val="99"/>
    <w:semiHidden/>
    <w:rsid w:val="00383881"/>
    <w:pPr>
      <w:spacing w:after="120"/>
      <w:ind w:left="283"/>
    </w:pPr>
  </w:style>
  <w:style w:type="character" w:customStyle="1" w:styleId="BodyTextIndentChar">
    <w:name w:val="Body Text Indent Char"/>
    <w:basedOn w:val="DefaultParagraphFont"/>
    <w:link w:val="BodyTextIndent"/>
    <w:uiPriority w:val="99"/>
    <w:semiHidden/>
    <w:rsid w:val="003B0B02"/>
    <w:rPr>
      <w:rFonts w:ascii="Montserrat" w:hAnsi="Montserrat"/>
      <w:sz w:val="19"/>
    </w:rPr>
  </w:style>
  <w:style w:type="paragraph" w:styleId="BodyTextFirstIndent2">
    <w:name w:val="Body Text First Indent 2"/>
    <w:basedOn w:val="BodyTextIndent"/>
    <w:link w:val="BodyTextFirstIndent2Char"/>
    <w:uiPriority w:val="99"/>
    <w:semiHidden/>
    <w:rsid w:val="0038388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B0B02"/>
    <w:rPr>
      <w:rFonts w:ascii="Montserrat" w:hAnsi="Montserrat"/>
      <w:sz w:val="19"/>
    </w:rPr>
  </w:style>
  <w:style w:type="paragraph" w:styleId="BodyTextIndent2">
    <w:name w:val="Body Text Indent 2"/>
    <w:basedOn w:val="Normal"/>
    <w:link w:val="BodyTextIndent2Char"/>
    <w:uiPriority w:val="99"/>
    <w:semiHidden/>
    <w:rsid w:val="00383881"/>
    <w:pPr>
      <w:spacing w:after="120" w:line="480" w:lineRule="auto"/>
      <w:ind w:left="283"/>
    </w:pPr>
  </w:style>
  <w:style w:type="character" w:customStyle="1" w:styleId="BodyTextIndent2Char">
    <w:name w:val="Body Text Indent 2 Char"/>
    <w:basedOn w:val="DefaultParagraphFont"/>
    <w:link w:val="BodyTextIndent2"/>
    <w:uiPriority w:val="99"/>
    <w:semiHidden/>
    <w:rsid w:val="003B0B02"/>
    <w:rPr>
      <w:rFonts w:ascii="Montserrat" w:hAnsi="Montserrat"/>
      <w:sz w:val="19"/>
    </w:rPr>
  </w:style>
  <w:style w:type="paragraph" w:styleId="BodyTextIndent3">
    <w:name w:val="Body Text Indent 3"/>
    <w:basedOn w:val="Normal"/>
    <w:link w:val="BodyTextIndent3Char"/>
    <w:uiPriority w:val="99"/>
    <w:semiHidden/>
    <w:rsid w:val="003838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0B02"/>
    <w:rPr>
      <w:rFonts w:ascii="Montserrat" w:hAnsi="Montserrat"/>
      <w:sz w:val="16"/>
      <w:szCs w:val="16"/>
    </w:rPr>
  </w:style>
  <w:style w:type="paragraph" w:styleId="Closing">
    <w:name w:val="Closing"/>
    <w:basedOn w:val="Normal"/>
    <w:link w:val="ClosingChar"/>
    <w:uiPriority w:val="99"/>
    <w:semiHidden/>
    <w:rsid w:val="00383881"/>
    <w:pPr>
      <w:ind w:left="4252"/>
    </w:pPr>
  </w:style>
  <w:style w:type="character" w:customStyle="1" w:styleId="ClosingChar">
    <w:name w:val="Closing Char"/>
    <w:basedOn w:val="DefaultParagraphFont"/>
    <w:link w:val="Closing"/>
    <w:uiPriority w:val="99"/>
    <w:semiHidden/>
    <w:rsid w:val="003B0B02"/>
    <w:rPr>
      <w:rFonts w:ascii="Montserrat" w:hAnsi="Montserrat"/>
      <w:sz w:val="19"/>
    </w:rPr>
  </w:style>
  <w:style w:type="paragraph" w:styleId="Date">
    <w:name w:val="Date"/>
    <w:basedOn w:val="Normal"/>
    <w:next w:val="Normal"/>
    <w:link w:val="DateChar"/>
    <w:uiPriority w:val="99"/>
    <w:semiHidden/>
    <w:rsid w:val="00383881"/>
  </w:style>
  <w:style w:type="character" w:customStyle="1" w:styleId="DateChar">
    <w:name w:val="Date Char"/>
    <w:basedOn w:val="DefaultParagraphFont"/>
    <w:link w:val="Date"/>
    <w:uiPriority w:val="99"/>
    <w:semiHidden/>
    <w:rsid w:val="003B0B02"/>
    <w:rPr>
      <w:rFonts w:ascii="Montserrat" w:hAnsi="Montserrat"/>
      <w:sz w:val="19"/>
    </w:rPr>
  </w:style>
  <w:style w:type="paragraph" w:styleId="DocumentMap">
    <w:name w:val="Document Map"/>
    <w:basedOn w:val="Normal"/>
    <w:link w:val="DocumentMapChar"/>
    <w:uiPriority w:val="99"/>
    <w:semiHidden/>
    <w:rsid w:val="0038388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0B02"/>
    <w:rPr>
      <w:rFonts w:ascii="Segoe UI" w:hAnsi="Segoe UI" w:cs="Segoe UI"/>
      <w:sz w:val="16"/>
      <w:szCs w:val="16"/>
    </w:rPr>
  </w:style>
  <w:style w:type="paragraph" w:styleId="E-mailSignature">
    <w:name w:val="E-mail Signature"/>
    <w:basedOn w:val="Normal"/>
    <w:link w:val="E-mailSignatureChar"/>
    <w:uiPriority w:val="99"/>
    <w:semiHidden/>
    <w:rsid w:val="00383881"/>
  </w:style>
  <w:style w:type="character" w:customStyle="1" w:styleId="E-mailSignatureChar">
    <w:name w:val="E-mail Signature Char"/>
    <w:basedOn w:val="DefaultParagraphFont"/>
    <w:link w:val="E-mailSignature"/>
    <w:uiPriority w:val="99"/>
    <w:semiHidden/>
    <w:rsid w:val="003B0B02"/>
    <w:rPr>
      <w:rFonts w:ascii="Montserrat" w:hAnsi="Montserrat"/>
      <w:sz w:val="19"/>
    </w:rPr>
  </w:style>
  <w:style w:type="paragraph" w:styleId="EndnoteText">
    <w:name w:val="endnote text"/>
    <w:basedOn w:val="Normal"/>
    <w:link w:val="EndnoteTextChar"/>
    <w:uiPriority w:val="99"/>
    <w:semiHidden/>
    <w:rsid w:val="00383881"/>
    <w:rPr>
      <w:sz w:val="20"/>
      <w:szCs w:val="20"/>
    </w:rPr>
  </w:style>
  <w:style w:type="character" w:customStyle="1" w:styleId="EndnoteTextChar">
    <w:name w:val="Endnote Text Char"/>
    <w:basedOn w:val="DefaultParagraphFont"/>
    <w:link w:val="EndnoteText"/>
    <w:uiPriority w:val="99"/>
    <w:semiHidden/>
    <w:rsid w:val="003B0B02"/>
    <w:rPr>
      <w:rFonts w:ascii="Montserrat" w:hAnsi="Montserrat"/>
      <w:sz w:val="20"/>
      <w:szCs w:val="20"/>
    </w:rPr>
  </w:style>
  <w:style w:type="paragraph" w:styleId="EnvelopeAddress">
    <w:name w:val="envelope address"/>
    <w:basedOn w:val="Normal"/>
    <w:uiPriority w:val="99"/>
    <w:semiHidden/>
    <w:rsid w:val="0038388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8388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rsid w:val="00383881"/>
    <w:rPr>
      <w:sz w:val="20"/>
      <w:szCs w:val="20"/>
    </w:rPr>
  </w:style>
  <w:style w:type="character" w:customStyle="1" w:styleId="FootnoteTextChar">
    <w:name w:val="Footnote Text Char"/>
    <w:basedOn w:val="DefaultParagraphFont"/>
    <w:link w:val="FootnoteText"/>
    <w:uiPriority w:val="99"/>
    <w:semiHidden/>
    <w:rsid w:val="003B0B02"/>
    <w:rPr>
      <w:rFonts w:ascii="Montserrat" w:hAnsi="Montserrat"/>
      <w:sz w:val="20"/>
      <w:szCs w:val="20"/>
    </w:rPr>
  </w:style>
  <w:style w:type="character" w:customStyle="1" w:styleId="Heading4Char">
    <w:name w:val="Heading 4 Char"/>
    <w:basedOn w:val="DefaultParagraphFont"/>
    <w:link w:val="Heading4"/>
    <w:uiPriority w:val="9"/>
    <w:semiHidden/>
    <w:rsid w:val="00383881"/>
    <w:rPr>
      <w:rFonts w:asciiTheme="majorHAnsi" w:eastAsiaTheme="majorEastAsia" w:hAnsiTheme="majorHAnsi" w:cstheme="majorBidi"/>
      <w:i/>
      <w:iCs/>
      <w:color w:val="AD540A" w:themeColor="accent1" w:themeShade="BF"/>
    </w:rPr>
  </w:style>
  <w:style w:type="character" w:customStyle="1" w:styleId="Heading5Char">
    <w:name w:val="Heading 5 Char"/>
    <w:basedOn w:val="DefaultParagraphFont"/>
    <w:link w:val="Heading5"/>
    <w:uiPriority w:val="9"/>
    <w:semiHidden/>
    <w:rsid w:val="00383881"/>
    <w:rPr>
      <w:rFonts w:asciiTheme="majorHAnsi" w:eastAsiaTheme="majorEastAsia" w:hAnsiTheme="majorHAnsi" w:cstheme="majorBidi"/>
      <w:color w:val="AD540A" w:themeColor="accent1" w:themeShade="BF"/>
    </w:rPr>
  </w:style>
  <w:style w:type="character" w:customStyle="1" w:styleId="Heading6Char">
    <w:name w:val="Heading 6 Char"/>
    <w:basedOn w:val="DefaultParagraphFont"/>
    <w:link w:val="Heading6"/>
    <w:uiPriority w:val="9"/>
    <w:semiHidden/>
    <w:rsid w:val="00383881"/>
    <w:rPr>
      <w:rFonts w:asciiTheme="majorHAnsi" w:eastAsiaTheme="majorEastAsia" w:hAnsiTheme="majorHAnsi" w:cstheme="majorBidi"/>
      <w:color w:val="733707" w:themeColor="accent1" w:themeShade="7F"/>
    </w:rPr>
  </w:style>
  <w:style w:type="character" w:customStyle="1" w:styleId="Heading7Char">
    <w:name w:val="Heading 7 Char"/>
    <w:basedOn w:val="DefaultParagraphFont"/>
    <w:link w:val="Heading7"/>
    <w:uiPriority w:val="9"/>
    <w:semiHidden/>
    <w:rsid w:val="00383881"/>
    <w:rPr>
      <w:rFonts w:asciiTheme="majorHAnsi" w:eastAsiaTheme="majorEastAsia" w:hAnsiTheme="majorHAnsi" w:cstheme="majorBidi"/>
      <w:i/>
      <w:iCs/>
      <w:color w:val="733707" w:themeColor="accent1" w:themeShade="7F"/>
    </w:rPr>
  </w:style>
  <w:style w:type="character" w:customStyle="1" w:styleId="Heading8Char">
    <w:name w:val="Heading 8 Char"/>
    <w:basedOn w:val="DefaultParagraphFont"/>
    <w:link w:val="Heading8"/>
    <w:uiPriority w:val="9"/>
    <w:semiHidden/>
    <w:rsid w:val="003838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388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rsid w:val="00383881"/>
    <w:rPr>
      <w:i/>
      <w:iCs/>
    </w:rPr>
  </w:style>
  <w:style w:type="character" w:customStyle="1" w:styleId="HTMLAddressChar">
    <w:name w:val="HTML Address Char"/>
    <w:basedOn w:val="DefaultParagraphFont"/>
    <w:link w:val="HTMLAddress"/>
    <w:uiPriority w:val="99"/>
    <w:semiHidden/>
    <w:rsid w:val="003B0B02"/>
    <w:rPr>
      <w:rFonts w:ascii="Montserrat" w:hAnsi="Montserrat"/>
      <w:i/>
      <w:iCs/>
      <w:sz w:val="19"/>
    </w:rPr>
  </w:style>
  <w:style w:type="paragraph" w:styleId="HTMLPreformatted">
    <w:name w:val="HTML Preformatted"/>
    <w:basedOn w:val="Normal"/>
    <w:link w:val="HTMLPreformattedChar"/>
    <w:uiPriority w:val="99"/>
    <w:semiHidden/>
    <w:rsid w:val="0038388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0B02"/>
    <w:rPr>
      <w:rFonts w:ascii="Consolas" w:hAnsi="Consolas"/>
      <w:sz w:val="20"/>
      <w:szCs w:val="20"/>
    </w:rPr>
  </w:style>
  <w:style w:type="paragraph" w:styleId="Index1">
    <w:name w:val="index 1"/>
    <w:basedOn w:val="Normal"/>
    <w:next w:val="Normal"/>
    <w:autoRedefine/>
    <w:uiPriority w:val="99"/>
    <w:semiHidden/>
    <w:rsid w:val="00383881"/>
    <w:pPr>
      <w:ind w:left="220" w:hanging="220"/>
    </w:pPr>
  </w:style>
  <w:style w:type="paragraph" w:styleId="Index2">
    <w:name w:val="index 2"/>
    <w:basedOn w:val="Normal"/>
    <w:next w:val="Normal"/>
    <w:autoRedefine/>
    <w:uiPriority w:val="99"/>
    <w:semiHidden/>
    <w:rsid w:val="00383881"/>
    <w:pPr>
      <w:ind w:left="440" w:hanging="220"/>
    </w:pPr>
  </w:style>
  <w:style w:type="paragraph" w:styleId="Index3">
    <w:name w:val="index 3"/>
    <w:basedOn w:val="Normal"/>
    <w:next w:val="Normal"/>
    <w:autoRedefine/>
    <w:uiPriority w:val="99"/>
    <w:semiHidden/>
    <w:rsid w:val="00383881"/>
    <w:pPr>
      <w:ind w:left="660" w:hanging="220"/>
    </w:pPr>
  </w:style>
  <w:style w:type="paragraph" w:styleId="Index4">
    <w:name w:val="index 4"/>
    <w:basedOn w:val="Normal"/>
    <w:next w:val="Normal"/>
    <w:autoRedefine/>
    <w:uiPriority w:val="99"/>
    <w:semiHidden/>
    <w:rsid w:val="00383881"/>
    <w:pPr>
      <w:ind w:left="880" w:hanging="220"/>
    </w:pPr>
  </w:style>
  <w:style w:type="paragraph" w:styleId="Index5">
    <w:name w:val="index 5"/>
    <w:basedOn w:val="Normal"/>
    <w:next w:val="Normal"/>
    <w:autoRedefine/>
    <w:uiPriority w:val="99"/>
    <w:semiHidden/>
    <w:rsid w:val="00383881"/>
    <w:pPr>
      <w:ind w:left="1100" w:hanging="220"/>
    </w:pPr>
  </w:style>
  <w:style w:type="paragraph" w:styleId="Index6">
    <w:name w:val="index 6"/>
    <w:basedOn w:val="Normal"/>
    <w:next w:val="Normal"/>
    <w:autoRedefine/>
    <w:uiPriority w:val="99"/>
    <w:semiHidden/>
    <w:rsid w:val="00383881"/>
    <w:pPr>
      <w:ind w:left="1320" w:hanging="220"/>
    </w:pPr>
  </w:style>
  <w:style w:type="paragraph" w:styleId="Index7">
    <w:name w:val="index 7"/>
    <w:basedOn w:val="Normal"/>
    <w:next w:val="Normal"/>
    <w:autoRedefine/>
    <w:uiPriority w:val="99"/>
    <w:semiHidden/>
    <w:rsid w:val="00383881"/>
    <w:pPr>
      <w:ind w:left="1540" w:hanging="220"/>
    </w:pPr>
  </w:style>
  <w:style w:type="paragraph" w:styleId="Index8">
    <w:name w:val="index 8"/>
    <w:basedOn w:val="Normal"/>
    <w:next w:val="Normal"/>
    <w:autoRedefine/>
    <w:uiPriority w:val="99"/>
    <w:semiHidden/>
    <w:rsid w:val="00383881"/>
    <w:pPr>
      <w:ind w:left="1760" w:hanging="220"/>
    </w:pPr>
  </w:style>
  <w:style w:type="paragraph" w:styleId="Index9">
    <w:name w:val="index 9"/>
    <w:basedOn w:val="Normal"/>
    <w:next w:val="Normal"/>
    <w:autoRedefine/>
    <w:uiPriority w:val="99"/>
    <w:semiHidden/>
    <w:rsid w:val="00383881"/>
    <w:pPr>
      <w:ind w:left="1980" w:hanging="220"/>
    </w:pPr>
  </w:style>
  <w:style w:type="paragraph" w:styleId="IndexHeading">
    <w:name w:val="index heading"/>
    <w:basedOn w:val="Normal"/>
    <w:next w:val="Index1"/>
    <w:uiPriority w:val="99"/>
    <w:semiHidden/>
    <w:rsid w:val="00383881"/>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383881"/>
    <w:pPr>
      <w:pBdr>
        <w:top w:val="single" w:sz="4" w:space="10" w:color="E8710E" w:themeColor="accent1"/>
        <w:bottom w:val="single" w:sz="4" w:space="10" w:color="E8710E" w:themeColor="accent1"/>
      </w:pBdr>
      <w:spacing w:before="360" w:after="360"/>
      <w:ind w:left="864" w:right="864"/>
      <w:jc w:val="center"/>
    </w:pPr>
    <w:rPr>
      <w:i/>
      <w:iCs/>
      <w:color w:val="E8710E" w:themeColor="accent1"/>
    </w:rPr>
  </w:style>
  <w:style w:type="character" w:customStyle="1" w:styleId="IntenseQuoteChar">
    <w:name w:val="Intense Quote Char"/>
    <w:basedOn w:val="DefaultParagraphFont"/>
    <w:link w:val="IntenseQuote"/>
    <w:uiPriority w:val="99"/>
    <w:semiHidden/>
    <w:rsid w:val="003B0B02"/>
    <w:rPr>
      <w:rFonts w:ascii="Montserrat" w:hAnsi="Montserrat"/>
      <w:i/>
      <w:iCs/>
      <w:color w:val="E8710E" w:themeColor="accent1"/>
      <w:sz w:val="19"/>
    </w:rPr>
  </w:style>
  <w:style w:type="paragraph" w:styleId="List">
    <w:name w:val="List"/>
    <w:basedOn w:val="Normal"/>
    <w:uiPriority w:val="99"/>
    <w:semiHidden/>
    <w:rsid w:val="00383881"/>
    <w:pPr>
      <w:ind w:left="283" w:hanging="283"/>
      <w:contextualSpacing/>
    </w:pPr>
  </w:style>
  <w:style w:type="paragraph" w:styleId="List2">
    <w:name w:val="List 2"/>
    <w:basedOn w:val="Normal"/>
    <w:uiPriority w:val="99"/>
    <w:semiHidden/>
    <w:rsid w:val="00383881"/>
    <w:pPr>
      <w:ind w:left="566" w:hanging="283"/>
      <w:contextualSpacing/>
    </w:pPr>
  </w:style>
  <w:style w:type="paragraph" w:styleId="List3">
    <w:name w:val="List 3"/>
    <w:basedOn w:val="Normal"/>
    <w:uiPriority w:val="99"/>
    <w:semiHidden/>
    <w:rsid w:val="00383881"/>
    <w:pPr>
      <w:ind w:left="849" w:hanging="283"/>
      <w:contextualSpacing/>
    </w:pPr>
  </w:style>
  <w:style w:type="paragraph" w:styleId="List4">
    <w:name w:val="List 4"/>
    <w:basedOn w:val="Normal"/>
    <w:uiPriority w:val="99"/>
    <w:semiHidden/>
    <w:rsid w:val="00383881"/>
    <w:pPr>
      <w:ind w:left="1132" w:hanging="283"/>
      <w:contextualSpacing/>
    </w:pPr>
  </w:style>
  <w:style w:type="paragraph" w:styleId="List5">
    <w:name w:val="List 5"/>
    <w:basedOn w:val="Normal"/>
    <w:uiPriority w:val="99"/>
    <w:semiHidden/>
    <w:rsid w:val="00383881"/>
    <w:pPr>
      <w:ind w:left="1415" w:hanging="283"/>
      <w:contextualSpacing/>
    </w:pPr>
  </w:style>
  <w:style w:type="paragraph" w:styleId="ListBullet">
    <w:name w:val="List Bullet"/>
    <w:basedOn w:val="Normal"/>
    <w:uiPriority w:val="99"/>
    <w:semiHidden/>
    <w:rsid w:val="00383881"/>
    <w:pPr>
      <w:numPr>
        <w:numId w:val="7"/>
      </w:numPr>
      <w:contextualSpacing/>
    </w:pPr>
  </w:style>
  <w:style w:type="paragraph" w:styleId="ListBullet2">
    <w:name w:val="List Bullet 2"/>
    <w:basedOn w:val="Normal"/>
    <w:uiPriority w:val="99"/>
    <w:semiHidden/>
    <w:rsid w:val="00383881"/>
    <w:pPr>
      <w:numPr>
        <w:numId w:val="8"/>
      </w:numPr>
      <w:contextualSpacing/>
    </w:pPr>
  </w:style>
  <w:style w:type="paragraph" w:styleId="ListBullet3">
    <w:name w:val="List Bullet 3"/>
    <w:basedOn w:val="Normal"/>
    <w:uiPriority w:val="99"/>
    <w:semiHidden/>
    <w:rsid w:val="00383881"/>
    <w:pPr>
      <w:numPr>
        <w:numId w:val="9"/>
      </w:numPr>
      <w:contextualSpacing/>
    </w:pPr>
  </w:style>
  <w:style w:type="paragraph" w:styleId="ListBullet4">
    <w:name w:val="List Bullet 4"/>
    <w:basedOn w:val="Normal"/>
    <w:uiPriority w:val="99"/>
    <w:semiHidden/>
    <w:rsid w:val="00383881"/>
    <w:pPr>
      <w:numPr>
        <w:numId w:val="10"/>
      </w:numPr>
      <w:contextualSpacing/>
    </w:pPr>
  </w:style>
  <w:style w:type="paragraph" w:styleId="ListBullet5">
    <w:name w:val="List Bullet 5"/>
    <w:basedOn w:val="Normal"/>
    <w:uiPriority w:val="99"/>
    <w:semiHidden/>
    <w:rsid w:val="00383881"/>
    <w:pPr>
      <w:numPr>
        <w:numId w:val="11"/>
      </w:numPr>
      <w:contextualSpacing/>
    </w:pPr>
  </w:style>
  <w:style w:type="paragraph" w:styleId="ListContinue">
    <w:name w:val="List Continue"/>
    <w:basedOn w:val="Normal"/>
    <w:uiPriority w:val="99"/>
    <w:semiHidden/>
    <w:rsid w:val="00383881"/>
    <w:pPr>
      <w:spacing w:after="120"/>
      <w:ind w:left="283"/>
      <w:contextualSpacing/>
    </w:pPr>
  </w:style>
  <w:style w:type="paragraph" w:styleId="ListContinue2">
    <w:name w:val="List Continue 2"/>
    <w:basedOn w:val="Normal"/>
    <w:uiPriority w:val="99"/>
    <w:semiHidden/>
    <w:rsid w:val="00383881"/>
    <w:pPr>
      <w:spacing w:after="120"/>
      <w:ind w:left="566"/>
      <w:contextualSpacing/>
    </w:pPr>
  </w:style>
  <w:style w:type="paragraph" w:styleId="ListContinue3">
    <w:name w:val="List Continue 3"/>
    <w:basedOn w:val="Normal"/>
    <w:uiPriority w:val="99"/>
    <w:semiHidden/>
    <w:rsid w:val="00383881"/>
    <w:pPr>
      <w:spacing w:after="120"/>
      <w:ind w:left="849"/>
      <w:contextualSpacing/>
    </w:pPr>
  </w:style>
  <w:style w:type="paragraph" w:styleId="ListContinue4">
    <w:name w:val="List Continue 4"/>
    <w:basedOn w:val="Normal"/>
    <w:uiPriority w:val="99"/>
    <w:semiHidden/>
    <w:rsid w:val="00383881"/>
    <w:pPr>
      <w:spacing w:after="120"/>
      <w:ind w:left="1132"/>
      <w:contextualSpacing/>
    </w:pPr>
  </w:style>
  <w:style w:type="paragraph" w:styleId="ListContinue5">
    <w:name w:val="List Continue 5"/>
    <w:basedOn w:val="Normal"/>
    <w:uiPriority w:val="99"/>
    <w:semiHidden/>
    <w:rsid w:val="00383881"/>
    <w:pPr>
      <w:spacing w:after="120"/>
      <w:ind w:left="1415"/>
      <w:contextualSpacing/>
    </w:pPr>
  </w:style>
  <w:style w:type="paragraph" w:styleId="ListNumber">
    <w:name w:val="List Number"/>
    <w:basedOn w:val="Normal"/>
    <w:uiPriority w:val="99"/>
    <w:semiHidden/>
    <w:rsid w:val="00383881"/>
    <w:pPr>
      <w:numPr>
        <w:numId w:val="12"/>
      </w:numPr>
      <w:contextualSpacing/>
    </w:pPr>
  </w:style>
  <w:style w:type="paragraph" w:styleId="ListNumber2">
    <w:name w:val="List Number 2"/>
    <w:basedOn w:val="Normal"/>
    <w:uiPriority w:val="99"/>
    <w:semiHidden/>
    <w:rsid w:val="00383881"/>
    <w:pPr>
      <w:numPr>
        <w:numId w:val="13"/>
      </w:numPr>
      <w:contextualSpacing/>
    </w:pPr>
  </w:style>
  <w:style w:type="paragraph" w:styleId="ListNumber3">
    <w:name w:val="List Number 3"/>
    <w:basedOn w:val="Normal"/>
    <w:uiPriority w:val="99"/>
    <w:semiHidden/>
    <w:rsid w:val="00383881"/>
    <w:pPr>
      <w:numPr>
        <w:numId w:val="14"/>
      </w:numPr>
      <w:contextualSpacing/>
    </w:pPr>
  </w:style>
  <w:style w:type="paragraph" w:styleId="ListNumber4">
    <w:name w:val="List Number 4"/>
    <w:basedOn w:val="Normal"/>
    <w:uiPriority w:val="99"/>
    <w:semiHidden/>
    <w:rsid w:val="00383881"/>
    <w:pPr>
      <w:numPr>
        <w:numId w:val="15"/>
      </w:numPr>
      <w:contextualSpacing/>
    </w:pPr>
  </w:style>
  <w:style w:type="paragraph" w:styleId="ListNumber5">
    <w:name w:val="List Number 5"/>
    <w:basedOn w:val="Normal"/>
    <w:uiPriority w:val="99"/>
    <w:semiHidden/>
    <w:rsid w:val="00383881"/>
    <w:pPr>
      <w:numPr>
        <w:numId w:val="16"/>
      </w:numPr>
      <w:contextualSpacing/>
    </w:pPr>
  </w:style>
  <w:style w:type="paragraph" w:styleId="MacroText">
    <w:name w:val="macro"/>
    <w:link w:val="MacroTextChar"/>
    <w:uiPriority w:val="99"/>
    <w:semiHidden/>
    <w:rsid w:val="0038388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0B02"/>
    <w:rPr>
      <w:rFonts w:ascii="Consolas" w:hAnsi="Consolas"/>
      <w:sz w:val="20"/>
      <w:szCs w:val="20"/>
    </w:rPr>
  </w:style>
  <w:style w:type="paragraph" w:styleId="MessageHeader">
    <w:name w:val="Message Header"/>
    <w:basedOn w:val="Normal"/>
    <w:link w:val="MessageHeaderChar"/>
    <w:uiPriority w:val="99"/>
    <w:semiHidden/>
    <w:rsid w:val="0038388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0B02"/>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rsid w:val="00383881"/>
    <w:pPr>
      <w:ind w:left="720"/>
    </w:pPr>
  </w:style>
  <w:style w:type="paragraph" w:styleId="NoteHeading">
    <w:name w:val="Note Heading"/>
    <w:basedOn w:val="Normal"/>
    <w:next w:val="Normal"/>
    <w:link w:val="NoteHeadingChar"/>
    <w:uiPriority w:val="99"/>
    <w:semiHidden/>
    <w:rsid w:val="00383881"/>
  </w:style>
  <w:style w:type="character" w:customStyle="1" w:styleId="NoteHeadingChar">
    <w:name w:val="Note Heading Char"/>
    <w:basedOn w:val="DefaultParagraphFont"/>
    <w:link w:val="NoteHeading"/>
    <w:uiPriority w:val="99"/>
    <w:semiHidden/>
    <w:rsid w:val="003B0B02"/>
    <w:rPr>
      <w:rFonts w:ascii="Montserrat" w:hAnsi="Montserrat"/>
      <w:sz w:val="19"/>
    </w:rPr>
  </w:style>
  <w:style w:type="paragraph" w:styleId="PlainText">
    <w:name w:val="Plain Text"/>
    <w:basedOn w:val="Normal"/>
    <w:link w:val="PlainTextChar"/>
    <w:uiPriority w:val="99"/>
    <w:semiHidden/>
    <w:rsid w:val="00383881"/>
    <w:rPr>
      <w:rFonts w:ascii="Consolas" w:hAnsi="Consolas"/>
      <w:sz w:val="21"/>
      <w:szCs w:val="21"/>
    </w:rPr>
  </w:style>
  <w:style w:type="character" w:customStyle="1" w:styleId="PlainTextChar">
    <w:name w:val="Plain Text Char"/>
    <w:basedOn w:val="DefaultParagraphFont"/>
    <w:link w:val="PlainText"/>
    <w:uiPriority w:val="99"/>
    <w:semiHidden/>
    <w:rsid w:val="003B0B02"/>
    <w:rPr>
      <w:rFonts w:ascii="Consolas" w:hAnsi="Consolas"/>
      <w:sz w:val="21"/>
      <w:szCs w:val="21"/>
    </w:rPr>
  </w:style>
  <w:style w:type="paragraph" w:styleId="Quote">
    <w:name w:val="Quote"/>
    <w:basedOn w:val="Normal"/>
    <w:next w:val="Normal"/>
    <w:link w:val="QuoteChar"/>
    <w:uiPriority w:val="99"/>
    <w:semiHidden/>
    <w:rsid w:val="0038388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3B0B02"/>
    <w:rPr>
      <w:rFonts w:ascii="Montserrat" w:hAnsi="Montserrat"/>
      <w:i/>
      <w:iCs/>
      <w:color w:val="404040" w:themeColor="text1" w:themeTint="BF"/>
      <w:sz w:val="19"/>
    </w:rPr>
  </w:style>
  <w:style w:type="paragraph" w:styleId="Salutation">
    <w:name w:val="Salutation"/>
    <w:basedOn w:val="Normal"/>
    <w:next w:val="Normal"/>
    <w:link w:val="SalutationChar"/>
    <w:uiPriority w:val="99"/>
    <w:semiHidden/>
    <w:rsid w:val="00383881"/>
  </w:style>
  <w:style w:type="character" w:customStyle="1" w:styleId="SalutationChar">
    <w:name w:val="Salutation Char"/>
    <w:basedOn w:val="DefaultParagraphFont"/>
    <w:link w:val="Salutation"/>
    <w:uiPriority w:val="99"/>
    <w:semiHidden/>
    <w:rsid w:val="003B0B02"/>
    <w:rPr>
      <w:rFonts w:ascii="Montserrat" w:hAnsi="Montserrat"/>
      <w:sz w:val="19"/>
    </w:rPr>
  </w:style>
  <w:style w:type="paragraph" w:styleId="Signature">
    <w:name w:val="Signature"/>
    <w:basedOn w:val="Normal"/>
    <w:link w:val="SignatureChar"/>
    <w:uiPriority w:val="99"/>
    <w:semiHidden/>
    <w:rsid w:val="00383881"/>
    <w:pPr>
      <w:ind w:left="4252"/>
    </w:pPr>
  </w:style>
  <w:style w:type="character" w:customStyle="1" w:styleId="SignatureChar">
    <w:name w:val="Signature Char"/>
    <w:basedOn w:val="DefaultParagraphFont"/>
    <w:link w:val="Signature"/>
    <w:uiPriority w:val="99"/>
    <w:semiHidden/>
    <w:rsid w:val="003B0B02"/>
    <w:rPr>
      <w:rFonts w:ascii="Montserrat" w:hAnsi="Montserrat"/>
      <w:sz w:val="19"/>
    </w:rPr>
  </w:style>
  <w:style w:type="paragraph" w:styleId="Subtitle">
    <w:name w:val="Subtitle"/>
    <w:basedOn w:val="Normal"/>
    <w:next w:val="Normal"/>
    <w:link w:val="SubtitleChar"/>
    <w:uiPriority w:val="99"/>
    <w:semiHidden/>
    <w:rsid w:val="003838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semiHidden/>
    <w:rsid w:val="003B0B02"/>
    <w:rPr>
      <w:rFonts w:ascii="Montserrat" w:eastAsiaTheme="minorEastAsia" w:hAnsi="Montserrat"/>
      <w:color w:val="5A5A5A" w:themeColor="text1" w:themeTint="A5"/>
      <w:spacing w:val="15"/>
      <w:sz w:val="19"/>
    </w:rPr>
  </w:style>
  <w:style w:type="paragraph" w:styleId="TableofAuthorities">
    <w:name w:val="table of authorities"/>
    <w:basedOn w:val="Normal"/>
    <w:next w:val="Normal"/>
    <w:uiPriority w:val="99"/>
    <w:semiHidden/>
    <w:rsid w:val="00383881"/>
    <w:pPr>
      <w:ind w:left="220" w:hanging="220"/>
    </w:pPr>
  </w:style>
  <w:style w:type="paragraph" w:styleId="TableofFigures">
    <w:name w:val="table of figures"/>
    <w:basedOn w:val="Normal"/>
    <w:next w:val="Normal"/>
    <w:uiPriority w:val="99"/>
    <w:semiHidden/>
    <w:rsid w:val="00383881"/>
  </w:style>
  <w:style w:type="paragraph" w:styleId="TOAHeading">
    <w:name w:val="toa heading"/>
    <w:basedOn w:val="Normal"/>
    <w:next w:val="Normal"/>
    <w:uiPriority w:val="99"/>
    <w:semiHidden/>
    <w:rsid w:val="00383881"/>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99"/>
    <w:semiHidden/>
    <w:rsid w:val="00383881"/>
    <w:pPr>
      <w:spacing w:after="100"/>
      <w:ind w:left="660"/>
    </w:pPr>
  </w:style>
  <w:style w:type="paragraph" w:styleId="TOC5">
    <w:name w:val="toc 5"/>
    <w:basedOn w:val="Normal"/>
    <w:next w:val="Normal"/>
    <w:autoRedefine/>
    <w:uiPriority w:val="99"/>
    <w:semiHidden/>
    <w:rsid w:val="00383881"/>
    <w:pPr>
      <w:spacing w:after="100"/>
      <w:ind w:left="880"/>
    </w:pPr>
  </w:style>
  <w:style w:type="paragraph" w:styleId="TOC6">
    <w:name w:val="toc 6"/>
    <w:basedOn w:val="Normal"/>
    <w:next w:val="Normal"/>
    <w:autoRedefine/>
    <w:uiPriority w:val="99"/>
    <w:semiHidden/>
    <w:rsid w:val="00383881"/>
    <w:pPr>
      <w:spacing w:after="100"/>
      <w:ind w:left="1100"/>
    </w:pPr>
  </w:style>
  <w:style w:type="paragraph" w:styleId="TOC7">
    <w:name w:val="toc 7"/>
    <w:basedOn w:val="Normal"/>
    <w:next w:val="Normal"/>
    <w:autoRedefine/>
    <w:uiPriority w:val="99"/>
    <w:semiHidden/>
    <w:rsid w:val="00383881"/>
    <w:pPr>
      <w:spacing w:after="100"/>
      <w:ind w:left="1320"/>
    </w:pPr>
  </w:style>
  <w:style w:type="paragraph" w:styleId="TOC8">
    <w:name w:val="toc 8"/>
    <w:basedOn w:val="Normal"/>
    <w:next w:val="Normal"/>
    <w:autoRedefine/>
    <w:uiPriority w:val="99"/>
    <w:semiHidden/>
    <w:rsid w:val="00383881"/>
    <w:pPr>
      <w:spacing w:after="100"/>
      <w:ind w:left="1540"/>
    </w:pPr>
  </w:style>
  <w:style w:type="paragraph" w:styleId="TOC9">
    <w:name w:val="toc 9"/>
    <w:basedOn w:val="Normal"/>
    <w:next w:val="Normal"/>
    <w:autoRedefine/>
    <w:uiPriority w:val="99"/>
    <w:semiHidden/>
    <w:rsid w:val="00383881"/>
    <w:pPr>
      <w:spacing w:after="100"/>
      <w:ind w:left="1760"/>
    </w:pPr>
  </w:style>
  <w:style w:type="table" w:customStyle="1" w:styleId="GridTable42">
    <w:name w:val="Grid Table 42"/>
    <w:basedOn w:val="TableNormal"/>
    <w:next w:val="GridTable4"/>
    <w:uiPriority w:val="49"/>
    <w:rsid w:val="006A74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
    <w:name w:val="Table heading"/>
    <w:basedOn w:val="Normal"/>
    <w:qFormat/>
    <w:rsid w:val="002C7732"/>
    <w:rPr>
      <w:rFonts w:cs="Arial"/>
      <w:b/>
      <w:caps/>
      <w:color w:val="FFFFFF" w:themeColor="background1"/>
      <w:sz w:val="18"/>
      <w:szCs w:val="18"/>
      <w:lang w:val="en-GB"/>
    </w:rPr>
  </w:style>
  <w:style w:type="paragraph" w:customStyle="1" w:styleId="Tabletext">
    <w:name w:val="Table text"/>
    <w:basedOn w:val="Normal"/>
    <w:qFormat/>
    <w:rsid w:val="00AA1B11"/>
    <w:pPr>
      <w:spacing w:before="40" w:after="40"/>
    </w:pPr>
    <w:rPr>
      <w:rFonts w:cs="Arial"/>
      <w:color w:val="000000" w:themeColor="text1"/>
      <w:sz w:val="18"/>
      <w:szCs w:val="18"/>
      <w:lang w:val="en-GB"/>
    </w:rPr>
  </w:style>
  <w:style w:type="paragraph" w:customStyle="1" w:styleId="Heading20">
    <w:name w:val="Heading2"/>
    <w:basedOn w:val="Normal"/>
    <w:qFormat/>
    <w:rsid w:val="00B848AC"/>
    <w:pPr>
      <w:spacing w:before="240"/>
    </w:pPr>
    <w:rPr>
      <w:rFonts w:asciiTheme="majorHAnsi" w:hAnsiTheme="majorHAnsi" w:cstheme="minorHAnsi"/>
      <w:b/>
      <w:caps/>
    </w:rPr>
  </w:style>
  <w:style w:type="table" w:customStyle="1" w:styleId="EPTableStyle411">
    <w:name w:val="E&amp;P Table Style 411"/>
    <w:basedOn w:val="TableNormal"/>
    <w:next w:val="TableGrid"/>
    <w:uiPriority w:val="39"/>
    <w:rsid w:val="006A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2">
    <w:name w:val="E&amp;P Table Style 412"/>
    <w:basedOn w:val="TableNormal"/>
    <w:next w:val="TableGrid"/>
    <w:uiPriority w:val="39"/>
    <w:rsid w:val="0091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B848AC"/>
    <w:pPr>
      <w:spacing w:before="120" w:line="252" w:lineRule="auto"/>
    </w:pPr>
    <w:rPr>
      <w:rFonts w:cs="Arial"/>
      <w:sz w:val="18"/>
      <w:szCs w:val="18"/>
    </w:rPr>
  </w:style>
  <w:style w:type="paragraph" w:customStyle="1" w:styleId="Bodytextbold">
    <w:name w:val="Body text bold"/>
    <w:basedOn w:val="BodyText1"/>
    <w:qFormat/>
    <w:rsid w:val="004361E3"/>
    <w:rPr>
      <w:b/>
    </w:rPr>
  </w:style>
  <w:style w:type="paragraph" w:customStyle="1" w:styleId="Tablebullet">
    <w:name w:val="Table bullet"/>
    <w:basedOn w:val="Bullet1"/>
    <w:qFormat/>
    <w:rsid w:val="00E10386"/>
    <w:pPr>
      <w:spacing w:before="40" w:after="40"/>
    </w:pPr>
  </w:style>
  <w:style w:type="paragraph" w:customStyle="1" w:styleId="Questions">
    <w:name w:val="Questions"/>
    <w:basedOn w:val="Normal"/>
    <w:qFormat/>
    <w:rsid w:val="00B848AC"/>
    <w:pPr>
      <w:numPr>
        <w:numId w:val="32"/>
      </w:numPr>
      <w:spacing w:before="20" w:after="20"/>
    </w:pPr>
    <w:rPr>
      <w:rFonts w:cs="Arial"/>
      <w:b/>
      <w:sz w:val="18"/>
      <w:szCs w:val="18"/>
    </w:rPr>
  </w:style>
  <w:style w:type="table" w:customStyle="1" w:styleId="TableGrid1">
    <w:name w:val="Table Grid1"/>
    <w:basedOn w:val="TableNormal"/>
    <w:next w:val="TableGrid"/>
    <w:uiPriority w:val="39"/>
    <w:rsid w:val="001D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6ptafter">
    <w:name w:val="Body text 6pt after"/>
    <w:basedOn w:val="BodyText1"/>
    <w:qFormat/>
    <w:rsid w:val="00B848AC"/>
    <w:pPr>
      <w:spacing w:after="120"/>
    </w:pPr>
  </w:style>
  <w:style w:type="table" w:customStyle="1" w:styleId="Style1">
    <w:name w:val="Style1"/>
    <w:basedOn w:val="TableNormal"/>
    <w:uiPriority w:val="99"/>
    <w:rsid w:val="00AA1B11"/>
    <w:pPr>
      <w:spacing w:after="0" w:line="240" w:lineRule="auto"/>
    </w:pPr>
    <w:rPr>
      <w:rFonts w:ascii="Arial" w:hAnsi="Arial"/>
      <w:sz w:val="18"/>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Arial Bold" w:hAnsi="Arial Bold"/>
        <w:b/>
        <w:i w:val="0"/>
        <w:caps w:val="0"/>
        <w:smallCaps w:val="0"/>
        <w:color w:val="FFFFFF" w:themeColor="background1"/>
      </w:rPr>
      <w:tblPr/>
      <w:tcPr>
        <w:shd w:val="clear" w:color="auto" w:fill="F6B000" w:themeFill="background2"/>
      </w:tcPr>
    </w:tblStylePr>
  </w:style>
  <w:style w:type="paragraph" w:customStyle="1" w:styleId="Bodytext6ptbefore">
    <w:name w:val="Body text 6pt before"/>
    <w:basedOn w:val="BodyText1"/>
    <w:qFormat/>
    <w:rsid w:val="00B848AC"/>
    <w:pPr>
      <w:spacing w:after="120"/>
    </w:pPr>
    <w:rPr>
      <w:lang w:val="en-US"/>
    </w:rPr>
  </w:style>
  <w:style w:type="paragraph" w:customStyle="1" w:styleId="GatewayWorkbookcoversubtitles">
    <w:name w:val="Gateway Workbook cover sub titles"/>
    <w:basedOn w:val="Normal"/>
    <w:qFormat/>
    <w:rsid w:val="00B848AC"/>
    <w:pPr>
      <w:widowControl w:val="0"/>
      <w:autoSpaceDE w:val="0"/>
      <w:autoSpaceDN w:val="0"/>
      <w:spacing w:before="196"/>
      <w:ind w:right="3969"/>
    </w:pPr>
    <w:rPr>
      <w:rFonts w:ascii="Arial" w:eastAsia="Arial" w:hAnsi="Arial" w:cs="Arial"/>
      <w:noProof/>
      <w:color w:val="626469"/>
      <w:sz w:val="36"/>
      <w:szCs w:val="36"/>
      <w:lang w:val="en-US" w:bidi="en-US"/>
    </w:rPr>
  </w:style>
  <w:style w:type="paragraph" w:customStyle="1" w:styleId="GatewayWorkbooktitlepage">
    <w:name w:val="Gateway Workbook title page"/>
    <w:basedOn w:val="Bodytext6ptafter"/>
    <w:qFormat/>
    <w:rsid w:val="00B848AC"/>
    <w:pPr>
      <w:spacing w:after="3000" w:line="240" w:lineRule="auto"/>
    </w:pPr>
    <w:rPr>
      <w:rFonts w:eastAsia="Arial"/>
      <w:b/>
      <w:color w:val="626469"/>
      <w:sz w:val="42"/>
      <w:szCs w:val="42"/>
      <w:lang w:val="en-US" w:bidi="en-US"/>
    </w:rPr>
  </w:style>
  <w:style w:type="paragraph" w:customStyle="1" w:styleId="Number">
    <w:name w:val="Number"/>
    <w:basedOn w:val="Normal"/>
    <w:qFormat/>
    <w:rsid w:val="002C1ACB"/>
    <w:pPr>
      <w:spacing w:before="40" w:after="40"/>
      <w:jc w:val="right"/>
    </w:pPr>
    <w:rPr>
      <w:rFonts w:cs="Arial"/>
      <w:b/>
      <w:color w:val="7F7F7F" w:themeColor="text1" w:themeTint="80"/>
      <w:sz w:val="72"/>
      <w:szCs w:val="72"/>
    </w:rPr>
  </w:style>
  <w:style w:type="paragraph" w:customStyle="1" w:styleId="Glossary-bullet">
    <w:name w:val="Glossary - bullet"/>
    <w:basedOn w:val="Tablebullet"/>
    <w:qFormat/>
    <w:rsid w:val="00B848AC"/>
    <w:pPr>
      <w:spacing w:after="120"/>
    </w:pPr>
    <w:rPr>
      <w:sz w:val="16"/>
    </w:rPr>
  </w:style>
  <w:style w:type="paragraph" w:customStyle="1" w:styleId="Glossarytext">
    <w:name w:val="Glossary text"/>
    <w:basedOn w:val="Tabletext"/>
    <w:qFormat/>
    <w:rsid w:val="00B848AC"/>
    <w:pPr>
      <w:spacing w:before="60" w:after="60"/>
    </w:pPr>
    <w:rPr>
      <w:sz w:val="16"/>
      <w:szCs w:val="16"/>
      <w:lang w:eastAsia="en-GB"/>
    </w:rPr>
  </w:style>
  <w:style w:type="paragraph" w:customStyle="1" w:styleId="Coversubheading">
    <w:name w:val="Cover subheading"/>
    <w:basedOn w:val="Normal"/>
    <w:qFormat/>
    <w:rsid w:val="00E54D97"/>
    <w:pPr>
      <w:jc w:val="right"/>
    </w:pPr>
    <w:rPr>
      <w:rFonts w:cs="Arial"/>
      <w:b/>
      <w:caps/>
      <w:color w:val="7F7F7F" w:themeColor="text1" w:themeTint="80"/>
      <w:sz w:val="40"/>
      <w:szCs w:val="50"/>
    </w:rPr>
  </w:style>
  <w:style w:type="table" w:customStyle="1" w:styleId="Style2">
    <w:name w:val="Style2"/>
    <w:basedOn w:val="TableNormal"/>
    <w:uiPriority w:val="99"/>
    <w:rsid w:val="00C03344"/>
    <w:pPr>
      <w:spacing w:after="0" w:line="240" w:lineRule="auto"/>
    </w:pPr>
    <w:rPr>
      <w:rFonts w:ascii="Arial" w:hAnsi="Arial"/>
      <w:sz w:val="18"/>
    </w:rPr>
    <w:tblPr>
      <w:tblStyleRowBandSize w:val="1"/>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Pr>
    <w:tblStylePr w:type="firstRow">
      <w:rPr>
        <w:b/>
        <w:color w:val="FFFFFF" w:themeColor="background1"/>
      </w:rPr>
      <w:tblPr/>
      <w:tcPr>
        <w:shd w:val="clear" w:color="auto" w:fill="0070C0" w:themeFill="accent3"/>
      </w:tcPr>
    </w:tblStylePr>
  </w:style>
  <w:style w:type="table" w:customStyle="1" w:styleId="Style3">
    <w:name w:val="Style3"/>
    <w:basedOn w:val="TableNormal"/>
    <w:uiPriority w:val="99"/>
    <w:rsid w:val="007A22BD"/>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text2" w:themeFillTint="33"/>
    </w:tcPr>
    <w:tblStylePr w:type="firstCol">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69696" w:themeFill="text2"/>
      </w:tcPr>
    </w:tblStylePr>
  </w:style>
  <w:style w:type="paragraph" w:customStyle="1" w:styleId="Coverassurance">
    <w:name w:val="Cover assurance"/>
    <w:basedOn w:val="Normal"/>
    <w:qFormat/>
    <w:rsid w:val="00097854"/>
    <w:pPr>
      <w:spacing w:line="250" w:lineRule="exact"/>
    </w:pPr>
    <w:rPr>
      <w:rFonts w:cs="Times New Roman (Body CS)"/>
      <w:b/>
      <w:caps/>
      <w:color w:val="9C9EA0"/>
      <w:sz w:val="24"/>
    </w:rPr>
  </w:style>
  <w:style w:type="paragraph" w:customStyle="1" w:styleId="Coverversion">
    <w:name w:val="Cover version"/>
    <w:basedOn w:val="Normal"/>
    <w:qFormat/>
    <w:rsid w:val="00097854"/>
    <w:pPr>
      <w:spacing w:before="80"/>
    </w:pPr>
    <w:rPr>
      <w:rFonts w:cs="Times New Roman (Body CS)"/>
      <w:color w:val="9C9EA0"/>
      <w:sz w:val="24"/>
    </w:rPr>
  </w:style>
  <w:style w:type="paragraph" w:customStyle="1" w:styleId="Footerstyle">
    <w:name w:val="Footer style"/>
    <w:basedOn w:val="Normal"/>
    <w:qFormat/>
    <w:rsid w:val="005D19C8"/>
    <w:pPr>
      <w:widowControl w:val="0"/>
      <w:tabs>
        <w:tab w:val="left" w:pos="5641"/>
        <w:tab w:val="left" w:pos="8627"/>
      </w:tabs>
      <w:autoSpaceDE w:val="0"/>
      <w:autoSpaceDN w:val="0"/>
    </w:pPr>
    <w:rPr>
      <w:rFonts w:ascii="Arial" w:eastAsia="Arial" w:hAnsi="Arial" w:cs="Arial"/>
      <w:b/>
      <w:color w:val="75777A"/>
      <w:sz w:val="17"/>
      <w:lang w:val="en-US" w:bidi="en-US"/>
    </w:rPr>
  </w:style>
  <w:style w:type="paragraph" w:customStyle="1" w:styleId="Heading1spaceafter">
    <w:name w:val="Heading 1 space after"/>
    <w:basedOn w:val="Heading1"/>
    <w:qFormat/>
    <w:rsid w:val="00F1117E"/>
    <w:pPr>
      <w:spacing w:after="200"/>
    </w:pPr>
    <w:rPr>
      <w:rFonts w:cstheme="minorHAnsi"/>
    </w:rPr>
  </w:style>
  <w:style w:type="character" w:styleId="Hyperlink">
    <w:name w:val="Hyperlink"/>
    <w:basedOn w:val="DefaultParagraphFont"/>
    <w:uiPriority w:val="99"/>
    <w:unhideWhenUsed/>
    <w:rsid w:val="00273FC2"/>
    <w:rPr>
      <w:color w:val="000000" w:themeColor="hyperlink"/>
      <w:u w:val="single"/>
    </w:rPr>
  </w:style>
  <w:style w:type="paragraph" w:customStyle="1" w:styleId="TableHeading0">
    <w:name w:val="Table Heading"/>
    <w:basedOn w:val="Normal"/>
    <w:qFormat/>
    <w:rsid w:val="00547600"/>
    <w:pPr>
      <w:keepLines/>
      <w:spacing w:before="60" w:after="60"/>
    </w:pPr>
    <w:rPr>
      <w:rFonts w:ascii="Montserrat" w:eastAsia="Times New Roman" w:hAnsi="Montserrat" w:cs="Arial"/>
      <w:b/>
      <w:caps/>
      <w:color w:val="FFFFFF" w:themeColor="background1"/>
      <w:sz w:val="18"/>
      <w:szCs w:val="18"/>
      <w:lang w:val="en-GB" w:eastAsia="en-GB"/>
    </w:rPr>
  </w:style>
  <w:style w:type="paragraph" w:customStyle="1" w:styleId="Tablebodytext">
    <w:name w:val="Table body text"/>
    <w:basedOn w:val="BodyText1"/>
    <w:link w:val="TablebodytextChar"/>
    <w:qFormat/>
    <w:rsid w:val="00547600"/>
    <w:rPr>
      <w:rFonts w:ascii="Arial" w:hAnsi="Arial"/>
    </w:rPr>
  </w:style>
  <w:style w:type="character" w:customStyle="1" w:styleId="TablebodytextChar">
    <w:name w:val="Table body text Char"/>
    <w:basedOn w:val="DefaultParagraphFont"/>
    <w:link w:val="Tablebodytext"/>
    <w:rsid w:val="00547600"/>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639">
      <w:bodyDiv w:val="1"/>
      <w:marLeft w:val="0"/>
      <w:marRight w:val="0"/>
      <w:marTop w:val="0"/>
      <w:marBottom w:val="0"/>
      <w:divBdr>
        <w:top w:val="none" w:sz="0" w:space="0" w:color="auto"/>
        <w:left w:val="none" w:sz="0" w:space="0" w:color="auto"/>
        <w:bottom w:val="none" w:sz="0" w:space="0" w:color="auto"/>
        <w:right w:val="none" w:sz="0" w:space="0" w:color="auto"/>
      </w:divBdr>
    </w:div>
    <w:div w:id="418525379">
      <w:bodyDiv w:val="1"/>
      <w:marLeft w:val="0"/>
      <w:marRight w:val="0"/>
      <w:marTop w:val="0"/>
      <w:marBottom w:val="0"/>
      <w:divBdr>
        <w:top w:val="none" w:sz="0" w:space="0" w:color="auto"/>
        <w:left w:val="none" w:sz="0" w:space="0" w:color="auto"/>
        <w:bottom w:val="none" w:sz="0" w:space="0" w:color="auto"/>
        <w:right w:val="none" w:sz="0" w:space="0" w:color="auto"/>
      </w:divBdr>
      <w:divsChild>
        <w:div w:id="61367298">
          <w:marLeft w:val="547"/>
          <w:marRight w:val="0"/>
          <w:marTop w:val="0"/>
          <w:marBottom w:val="0"/>
          <w:divBdr>
            <w:top w:val="none" w:sz="0" w:space="0" w:color="auto"/>
            <w:left w:val="none" w:sz="0" w:space="0" w:color="auto"/>
            <w:bottom w:val="none" w:sz="0" w:space="0" w:color="auto"/>
            <w:right w:val="none" w:sz="0" w:space="0" w:color="auto"/>
          </w:divBdr>
        </w:div>
        <w:div w:id="63770692">
          <w:marLeft w:val="547"/>
          <w:marRight w:val="0"/>
          <w:marTop w:val="0"/>
          <w:marBottom w:val="0"/>
          <w:divBdr>
            <w:top w:val="none" w:sz="0" w:space="0" w:color="auto"/>
            <w:left w:val="none" w:sz="0" w:space="0" w:color="auto"/>
            <w:bottom w:val="none" w:sz="0" w:space="0" w:color="auto"/>
            <w:right w:val="none" w:sz="0" w:space="0" w:color="auto"/>
          </w:divBdr>
        </w:div>
        <w:div w:id="143664708">
          <w:marLeft w:val="547"/>
          <w:marRight w:val="0"/>
          <w:marTop w:val="0"/>
          <w:marBottom w:val="0"/>
          <w:divBdr>
            <w:top w:val="none" w:sz="0" w:space="0" w:color="auto"/>
            <w:left w:val="none" w:sz="0" w:space="0" w:color="auto"/>
            <w:bottom w:val="none" w:sz="0" w:space="0" w:color="auto"/>
            <w:right w:val="none" w:sz="0" w:space="0" w:color="auto"/>
          </w:divBdr>
        </w:div>
        <w:div w:id="285552648">
          <w:marLeft w:val="547"/>
          <w:marRight w:val="0"/>
          <w:marTop w:val="0"/>
          <w:marBottom w:val="0"/>
          <w:divBdr>
            <w:top w:val="none" w:sz="0" w:space="0" w:color="auto"/>
            <w:left w:val="none" w:sz="0" w:space="0" w:color="auto"/>
            <w:bottom w:val="none" w:sz="0" w:space="0" w:color="auto"/>
            <w:right w:val="none" w:sz="0" w:space="0" w:color="auto"/>
          </w:divBdr>
        </w:div>
        <w:div w:id="647174120">
          <w:marLeft w:val="547"/>
          <w:marRight w:val="0"/>
          <w:marTop w:val="0"/>
          <w:marBottom w:val="0"/>
          <w:divBdr>
            <w:top w:val="none" w:sz="0" w:space="0" w:color="auto"/>
            <w:left w:val="none" w:sz="0" w:space="0" w:color="auto"/>
            <w:bottom w:val="none" w:sz="0" w:space="0" w:color="auto"/>
            <w:right w:val="none" w:sz="0" w:space="0" w:color="auto"/>
          </w:divBdr>
        </w:div>
        <w:div w:id="650061909">
          <w:marLeft w:val="547"/>
          <w:marRight w:val="0"/>
          <w:marTop w:val="0"/>
          <w:marBottom w:val="0"/>
          <w:divBdr>
            <w:top w:val="none" w:sz="0" w:space="0" w:color="auto"/>
            <w:left w:val="none" w:sz="0" w:space="0" w:color="auto"/>
            <w:bottom w:val="none" w:sz="0" w:space="0" w:color="auto"/>
            <w:right w:val="none" w:sz="0" w:space="0" w:color="auto"/>
          </w:divBdr>
        </w:div>
        <w:div w:id="893353789">
          <w:marLeft w:val="547"/>
          <w:marRight w:val="0"/>
          <w:marTop w:val="0"/>
          <w:marBottom w:val="0"/>
          <w:divBdr>
            <w:top w:val="none" w:sz="0" w:space="0" w:color="auto"/>
            <w:left w:val="none" w:sz="0" w:space="0" w:color="auto"/>
            <w:bottom w:val="none" w:sz="0" w:space="0" w:color="auto"/>
            <w:right w:val="none" w:sz="0" w:space="0" w:color="auto"/>
          </w:divBdr>
        </w:div>
        <w:div w:id="1078788293">
          <w:marLeft w:val="547"/>
          <w:marRight w:val="0"/>
          <w:marTop w:val="0"/>
          <w:marBottom w:val="0"/>
          <w:divBdr>
            <w:top w:val="none" w:sz="0" w:space="0" w:color="auto"/>
            <w:left w:val="none" w:sz="0" w:space="0" w:color="auto"/>
            <w:bottom w:val="none" w:sz="0" w:space="0" w:color="auto"/>
            <w:right w:val="none" w:sz="0" w:space="0" w:color="auto"/>
          </w:divBdr>
        </w:div>
        <w:div w:id="1235972754">
          <w:marLeft w:val="547"/>
          <w:marRight w:val="0"/>
          <w:marTop w:val="0"/>
          <w:marBottom w:val="0"/>
          <w:divBdr>
            <w:top w:val="none" w:sz="0" w:space="0" w:color="auto"/>
            <w:left w:val="none" w:sz="0" w:space="0" w:color="auto"/>
            <w:bottom w:val="none" w:sz="0" w:space="0" w:color="auto"/>
            <w:right w:val="none" w:sz="0" w:space="0" w:color="auto"/>
          </w:divBdr>
        </w:div>
        <w:div w:id="1464687748">
          <w:marLeft w:val="547"/>
          <w:marRight w:val="0"/>
          <w:marTop w:val="0"/>
          <w:marBottom w:val="0"/>
          <w:divBdr>
            <w:top w:val="none" w:sz="0" w:space="0" w:color="auto"/>
            <w:left w:val="none" w:sz="0" w:space="0" w:color="auto"/>
            <w:bottom w:val="none" w:sz="0" w:space="0" w:color="auto"/>
            <w:right w:val="none" w:sz="0" w:space="0" w:color="auto"/>
          </w:divBdr>
        </w:div>
        <w:div w:id="1828205195">
          <w:marLeft w:val="547"/>
          <w:marRight w:val="0"/>
          <w:marTop w:val="0"/>
          <w:marBottom w:val="0"/>
          <w:divBdr>
            <w:top w:val="none" w:sz="0" w:space="0" w:color="auto"/>
            <w:left w:val="none" w:sz="0" w:space="0" w:color="auto"/>
            <w:bottom w:val="none" w:sz="0" w:space="0" w:color="auto"/>
            <w:right w:val="none" w:sz="0" w:space="0" w:color="auto"/>
          </w:divBdr>
        </w:div>
      </w:divsChild>
    </w:div>
    <w:div w:id="428165559">
      <w:bodyDiv w:val="1"/>
      <w:marLeft w:val="0"/>
      <w:marRight w:val="0"/>
      <w:marTop w:val="0"/>
      <w:marBottom w:val="0"/>
      <w:divBdr>
        <w:top w:val="none" w:sz="0" w:space="0" w:color="auto"/>
        <w:left w:val="none" w:sz="0" w:space="0" w:color="auto"/>
        <w:bottom w:val="none" w:sz="0" w:space="0" w:color="auto"/>
        <w:right w:val="none" w:sz="0" w:space="0" w:color="auto"/>
      </w:divBdr>
      <w:divsChild>
        <w:div w:id="1830709690">
          <w:marLeft w:val="547"/>
          <w:marRight w:val="0"/>
          <w:marTop w:val="0"/>
          <w:marBottom w:val="0"/>
          <w:divBdr>
            <w:top w:val="none" w:sz="0" w:space="0" w:color="auto"/>
            <w:left w:val="none" w:sz="0" w:space="0" w:color="auto"/>
            <w:bottom w:val="none" w:sz="0" w:space="0" w:color="auto"/>
            <w:right w:val="none" w:sz="0" w:space="0" w:color="auto"/>
          </w:divBdr>
        </w:div>
      </w:divsChild>
    </w:div>
    <w:div w:id="534656673">
      <w:bodyDiv w:val="1"/>
      <w:marLeft w:val="0"/>
      <w:marRight w:val="0"/>
      <w:marTop w:val="0"/>
      <w:marBottom w:val="0"/>
      <w:divBdr>
        <w:top w:val="none" w:sz="0" w:space="0" w:color="auto"/>
        <w:left w:val="none" w:sz="0" w:space="0" w:color="auto"/>
        <w:bottom w:val="none" w:sz="0" w:space="0" w:color="auto"/>
        <w:right w:val="none" w:sz="0" w:space="0" w:color="auto"/>
      </w:divBdr>
    </w:div>
    <w:div w:id="705981091">
      <w:bodyDiv w:val="1"/>
      <w:marLeft w:val="0"/>
      <w:marRight w:val="0"/>
      <w:marTop w:val="0"/>
      <w:marBottom w:val="0"/>
      <w:divBdr>
        <w:top w:val="none" w:sz="0" w:space="0" w:color="auto"/>
        <w:left w:val="none" w:sz="0" w:space="0" w:color="auto"/>
        <w:bottom w:val="none" w:sz="0" w:space="0" w:color="auto"/>
        <w:right w:val="none" w:sz="0" w:space="0" w:color="auto"/>
      </w:divBdr>
    </w:div>
    <w:div w:id="710226102">
      <w:bodyDiv w:val="1"/>
      <w:marLeft w:val="0"/>
      <w:marRight w:val="0"/>
      <w:marTop w:val="0"/>
      <w:marBottom w:val="0"/>
      <w:divBdr>
        <w:top w:val="none" w:sz="0" w:space="0" w:color="auto"/>
        <w:left w:val="none" w:sz="0" w:space="0" w:color="auto"/>
        <w:bottom w:val="none" w:sz="0" w:space="0" w:color="auto"/>
        <w:right w:val="none" w:sz="0" w:space="0" w:color="auto"/>
      </w:divBdr>
    </w:div>
    <w:div w:id="935744708">
      <w:bodyDiv w:val="1"/>
      <w:marLeft w:val="0"/>
      <w:marRight w:val="0"/>
      <w:marTop w:val="0"/>
      <w:marBottom w:val="0"/>
      <w:divBdr>
        <w:top w:val="none" w:sz="0" w:space="0" w:color="auto"/>
        <w:left w:val="none" w:sz="0" w:space="0" w:color="auto"/>
        <w:bottom w:val="none" w:sz="0" w:space="0" w:color="auto"/>
        <w:right w:val="none" w:sz="0" w:space="0" w:color="auto"/>
      </w:divBdr>
      <w:divsChild>
        <w:div w:id="382288436">
          <w:marLeft w:val="547"/>
          <w:marRight w:val="0"/>
          <w:marTop w:val="0"/>
          <w:marBottom w:val="0"/>
          <w:divBdr>
            <w:top w:val="none" w:sz="0" w:space="0" w:color="auto"/>
            <w:left w:val="none" w:sz="0" w:space="0" w:color="auto"/>
            <w:bottom w:val="none" w:sz="0" w:space="0" w:color="auto"/>
            <w:right w:val="none" w:sz="0" w:space="0" w:color="auto"/>
          </w:divBdr>
        </w:div>
        <w:div w:id="416705619">
          <w:marLeft w:val="547"/>
          <w:marRight w:val="0"/>
          <w:marTop w:val="0"/>
          <w:marBottom w:val="0"/>
          <w:divBdr>
            <w:top w:val="none" w:sz="0" w:space="0" w:color="auto"/>
            <w:left w:val="none" w:sz="0" w:space="0" w:color="auto"/>
            <w:bottom w:val="none" w:sz="0" w:space="0" w:color="auto"/>
            <w:right w:val="none" w:sz="0" w:space="0" w:color="auto"/>
          </w:divBdr>
        </w:div>
        <w:div w:id="431972226">
          <w:marLeft w:val="547"/>
          <w:marRight w:val="0"/>
          <w:marTop w:val="0"/>
          <w:marBottom w:val="0"/>
          <w:divBdr>
            <w:top w:val="none" w:sz="0" w:space="0" w:color="auto"/>
            <w:left w:val="none" w:sz="0" w:space="0" w:color="auto"/>
            <w:bottom w:val="none" w:sz="0" w:space="0" w:color="auto"/>
            <w:right w:val="none" w:sz="0" w:space="0" w:color="auto"/>
          </w:divBdr>
        </w:div>
        <w:div w:id="594169122">
          <w:marLeft w:val="547"/>
          <w:marRight w:val="0"/>
          <w:marTop w:val="0"/>
          <w:marBottom w:val="0"/>
          <w:divBdr>
            <w:top w:val="none" w:sz="0" w:space="0" w:color="auto"/>
            <w:left w:val="none" w:sz="0" w:space="0" w:color="auto"/>
            <w:bottom w:val="none" w:sz="0" w:space="0" w:color="auto"/>
            <w:right w:val="none" w:sz="0" w:space="0" w:color="auto"/>
          </w:divBdr>
        </w:div>
        <w:div w:id="1035883533">
          <w:marLeft w:val="547"/>
          <w:marRight w:val="0"/>
          <w:marTop w:val="0"/>
          <w:marBottom w:val="0"/>
          <w:divBdr>
            <w:top w:val="none" w:sz="0" w:space="0" w:color="auto"/>
            <w:left w:val="none" w:sz="0" w:space="0" w:color="auto"/>
            <w:bottom w:val="none" w:sz="0" w:space="0" w:color="auto"/>
            <w:right w:val="none" w:sz="0" w:space="0" w:color="auto"/>
          </w:divBdr>
        </w:div>
        <w:div w:id="1117019811">
          <w:marLeft w:val="547"/>
          <w:marRight w:val="0"/>
          <w:marTop w:val="0"/>
          <w:marBottom w:val="0"/>
          <w:divBdr>
            <w:top w:val="none" w:sz="0" w:space="0" w:color="auto"/>
            <w:left w:val="none" w:sz="0" w:space="0" w:color="auto"/>
            <w:bottom w:val="none" w:sz="0" w:space="0" w:color="auto"/>
            <w:right w:val="none" w:sz="0" w:space="0" w:color="auto"/>
          </w:divBdr>
        </w:div>
        <w:div w:id="1401171646">
          <w:marLeft w:val="547"/>
          <w:marRight w:val="0"/>
          <w:marTop w:val="0"/>
          <w:marBottom w:val="0"/>
          <w:divBdr>
            <w:top w:val="none" w:sz="0" w:space="0" w:color="auto"/>
            <w:left w:val="none" w:sz="0" w:space="0" w:color="auto"/>
            <w:bottom w:val="none" w:sz="0" w:space="0" w:color="auto"/>
            <w:right w:val="none" w:sz="0" w:space="0" w:color="auto"/>
          </w:divBdr>
        </w:div>
        <w:div w:id="1459059494">
          <w:marLeft w:val="547"/>
          <w:marRight w:val="0"/>
          <w:marTop w:val="0"/>
          <w:marBottom w:val="0"/>
          <w:divBdr>
            <w:top w:val="none" w:sz="0" w:space="0" w:color="auto"/>
            <w:left w:val="none" w:sz="0" w:space="0" w:color="auto"/>
            <w:bottom w:val="none" w:sz="0" w:space="0" w:color="auto"/>
            <w:right w:val="none" w:sz="0" w:space="0" w:color="auto"/>
          </w:divBdr>
        </w:div>
        <w:div w:id="1680766141">
          <w:marLeft w:val="547"/>
          <w:marRight w:val="0"/>
          <w:marTop w:val="0"/>
          <w:marBottom w:val="0"/>
          <w:divBdr>
            <w:top w:val="none" w:sz="0" w:space="0" w:color="auto"/>
            <w:left w:val="none" w:sz="0" w:space="0" w:color="auto"/>
            <w:bottom w:val="none" w:sz="0" w:space="0" w:color="auto"/>
            <w:right w:val="none" w:sz="0" w:space="0" w:color="auto"/>
          </w:divBdr>
        </w:div>
        <w:div w:id="1751657599">
          <w:marLeft w:val="547"/>
          <w:marRight w:val="0"/>
          <w:marTop w:val="0"/>
          <w:marBottom w:val="0"/>
          <w:divBdr>
            <w:top w:val="none" w:sz="0" w:space="0" w:color="auto"/>
            <w:left w:val="none" w:sz="0" w:space="0" w:color="auto"/>
            <w:bottom w:val="none" w:sz="0" w:space="0" w:color="auto"/>
            <w:right w:val="none" w:sz="0" w:space="0" w:color="auto"/>
          </w:divBdr>
        </w:div>
        <w:div w:id="1983078148">
          <w:marLeft w:val="547"/>
          <w:marRight w:val="0"/>
          <w:marTop w:val="0"/>
          <w:marBottom w:val="0"/>
          <w:divBdr>
            <w:top w:val="none" w:sz="0" w:space="0" w:color="auto"/>
            <w:left w:val="none" w:sz="0" w:space="0" w:color="auto"/>
            <w:bottom w:val="none" w:sz="0" w:space="0" w:color="auto"/>
            <w:right w:val="none" w:sz="0" w:space="0" w:color="auto"/>
          </w:divBdr>
        </w:div>
      </w:divsChild>
    </w:div>
    <w:div w:id="1162038559">
      <w:bodyDiv w:val="1"/>
      <w:marLeft w:val="0"/>
      <w:marRight w:val="0"/>
      <w:marTop w:val="0"/>
      <w:marBottom w:val="0"/>
      <w:divBdr>
        <w:top w:val="none" w:sz="0" w:space="0" w:color="auto"/>
        <w:left w:val="none" w:sz="0" w:space="0" w:color="auto"/>
        <w:bottom w:val="none" w:sz="0" w:space="0" w:color="auto"/>
        <w:right w:val="none" w:sz="0" w:space="0" w:color="auto"/>
      </w:divBdr>
      <w:divsChild>
        <w:div w:id="2057505938">
          <w:marLeft w:val="547"/>
          <w:marRight w:val="0"/>
          <w:marTop w:val="0"/>
          <w:marBottom w:val="0"/>
          <w:divBdr>
            <w:top w:val="none" w:sz="0" w:space="0" w:color="auto"/>
            <w:left w:val="none" w:sz="0" w:space="0" w:color="auto"/>
            <w:bottom w:val="none" w:sz="0" w:space="0" w:color="auto"/>
            <w:right w:val="none" w:sz="0" w:space="0" w:color="auto"/>
          </w:divBdr>
        </w:div>
      </w:divsChild>
    </w:div>
    <w:div w:id="1409498195">
      <w:bodyDiv w:val="1"/>
      <w:marLeft w:val="0"/>
      <w:marRight w:val="0"/>
      <w:marTop w:val="0"/>
      <w:marBottom w:val="0"/>
      <w:divBdr>
        <w:top w:val="none" w:sz="0" w:space="0" w:color="auto"/>
        <w:left w:val="none" w:sz="0" w:space="0" w:color="auto"/>
        <w:bottom w:val="none" w:sz="0" w:space="0" w:color="auto"/>
        <w:right w:val="none" w:sz="0" w:space="0" w:color="auto"/>
      </w:divBdr>
      <w:divsChild>
        <w:div w:id="429619854">
          <w:marLeft w:val="547"/>
          <w:marRight w:val="0"/>
          <w:marTop w:val="0"/>
          <w:marBottom w:val="0"/>
          <w:divBdr>
            <w:top w:val="none" w:sz="0" w:space="0" w:color="auto"/>
            <w:left w:val="none" w:sz="0" w:space="0" w:color="auto"/>
            <w:bottom w:val="none" w:sz="0" w:space="0" w:color="auto"/>
            <w:right w:val="none" w:sz="0" w:space="0" w:color="auto"/>
          </w:divBdr>
        </w:div>
      </w:divsChild>
    </w:div>
    <w:div w:id="1452630514">
      <w:bodyDiv w:val="1"/>
      <w:marLeft w:val="0"/>
      <w:marRight w:val="0"/>
      <w:marTop w:val="0"/>
      <w:marBottom w:val="0"/>
      <w:divBdr>
        <w:top w:val="none" w:sz="0" w:space="0" w:color="auto"/>
        <w:left w:val="none" w:sz="0" w:space="0" w:color="auto"/>
        <w:bottom w:val="none" w:sz="0" w:space="0" w:color="auto"/>
        <w:right w:val="none" w:sz="0" w:space="0" w:color="auto"/>
      </w:divBdr>
    </w:div>
    <w:div w:id="1678115001">
      <w:bodyDiv w:val="1"/>
      <w:marLeft w:val="0"/>
      <w:marRight w:val="0"/>
      <w:marTop w:val="0"/>
      <w:marBottom w:val="0"/>
      <w:divBdr>
        <w:top w:val="none" w:sz="0" w:space="0" w:color="auto"/>
        <w:left w:val="none" w:sz="0" w:space="0" w:color="auto"/>
        <w:bottom w:val="none" w:sz="0" w:space="0" w:color="auto"/>
        <w:right w:val="none" w:sz="0" w:space="0" w:color="auto"/>
      </w:divBdr>
    </w:div>
    <w:div w:id="1765345785">
      <w:bodyDiv w:val="1"/>
      <w:marLeft w:val="0"/>
      <w:marRight w:val="0"/>
      <w:marTop w:val="0"/>
      <w:marBottom w:val="0"/>
      <w:divBdr>
        <w:top w:val="none" w:sz="0" w:space="0" w:color="auto"/>
        <w:left w:val="none" w:sz="0" w:space="0" w:color="auto"/>
        <w:bottom w:val="none" w:sz="0" w:space="0" w:color="auto"/>
        <w:right w:val="none" w:sz="0" w:space="0" w:color="auto"/>
      </w:divBdr>
      <w:divsChild>
        <w:div w:id="94980501">
          <w:marLeft w:val="547"/>
          <w:marRight w:val="0"/>
          <w:marTop w:val="0"/>
          <w:marBottom w:val="0"/>
          <w:divBdr>
            <w:top w:val="none" w:sz="0" w:space="0" w:color="auto"/>
            <w:left w:val="none" w:sz="0" w:space="0" w:color="auto"/>
            <w:bottom w:val="none" w:sz="0" w:space="0" w:color="auto"/>
            <w:right w:val="none" w:sz="0" w:space="0" w:color="auto"/>
          </w:divBdr>
        </w:div>
      </w:divsChild>
    </w:div>
    <w:div w:id="1815679580">
      <w:bodyDiv w:val="1"/>
      <w:marLeft w:val="0"/>
      <w:marRight w:val="0"/>
      <w:marTop w:val="0"/>
      <w:marBottom w:val="0"/>
      <w:divBdr>
        <w:top w:val="none" w:sz="0" w:space="0" w:color="auto"/>
        <w:left w:val="none" w:sz="0" w:space="0" w:color="auto"/>
        <w:bottom w:val="none" w:sz="0" w:space="0" w:color="auto"/>
        <w:right w:val="none" w:sz="0" w:space="0" w:color="auto"/>
      </w:divBdr>
    </w:div>
    <w:div w:id="193844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6.emf"/></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AD7A367A60402285058EC506A85A1C"/>
        <w:category>
          <w:name w:val="General"/>
          <w:gallery w:val="placeholder"/>
        </w:category>
        <w:types>
          <w:type w:val="bbPlcHdr"/>
        </w:types>
        <w:behaviors>
          <w:behavior w:val="content"/>
        </w:behaviors>
        <w:guid w:val="{BDECB074-C2A0-4852-835B-5795122FAF0A}"/>
      </w:docPartPr>
      <w:docPartBody>
        <w:p w:rsidR="00EC540D" w:rsidRDefault="005472A6" w:rsidP="005472A6">
          <w:pPr>
            <w:pStyle w:val="02AD7A367A60402285058EC506A85A1C1"/>
          </w:pPr>
          <w:r w:rsidRPr="00F80657">
            <w:rPr>
              <w:rStyle w:val="PlaceholderText"/>
              <w:rFonts w:asciiTheme="minorHAnsi" w:hAnsiTheme="minorHAnsi" w:cstheme="minorHAnsi"/>
            </w:rPr>
            <w:t>Choose an item.</w:t>
          </w:r>
        </w:p>
      </w:docPartBody>
    </w:docPart>
    <w:docPart>
      <w:docPartPr>
        <w:name w:val="C84FB3CFC2BD4333885C4DF4A9F15EB1"/>
        <w:category>
          <w:name w:val="General"/>
          <w:gallery w:val="placeholder"/>
        </w:category>
        <w:types>
          <w:type w:val="bbPlcHdr"/>
        </w:types>
        <w:behaviors>
          <w:behavior w:val="content"/>
        </w:behaviors>
        <w:guid w:val="{C249ECF6-FFFF-47B9-B890-D8A6CA7444B6}"/>
      </w:docPartPr>
      <w:docPartBody>
        <w:p w:rsidR="00380027" w:rsidRDefault="00A12536" w:rsidP="00A12536">
          <w:pPr>
            <w:pStyle w:val="C84FB3CFC2BD4333885C4DF4A9F15EB12"/>
          </w:pPr>
          <w:r w:rsidRPr="00937DEC">
            <w:rPr>
              <w:rStyle w:val="PlaceholderText"/>
              <w:rFonts w:asciiTheme="minorHAnsi" w:hAnsiTheme="minorHAnsi" w:cstheme="minorHAnsi"/>
              <w:color w:val="auto"/>
              <w:sz w:val="18"/>
              <w:szCs w:val="18"/>
            </w:rPr>
            <w:t>Choose an item.</w:t>
          </w:r>
        </w:p>
      </w:docPartBody>
    </w:docPart>
    <w:docPart>
      <w:docPartPr>
        <w:name w:val="DefaultPlaceholder_-1854013438"/>
        <w:category>
          <w:name w:val="General"/>
          <w:gallery w:val="placeholder"/>
        </w:category>
        <w:types>
          <w:type w:val="bbPlcHdr"/>
        </w:types>
        <w:behaviors>
          <w:behavior w:val="content"/>
        </w:behaviors>
        <w:guid w:val="{0ADD1E76-F099-4934-BFA0-747CD35BAC68}"/>
      </w:docPartPr>
      <w:docPartBody>
        <w:p w:rsidR="00802F27" w:rsidRDefault="00432550">
          <w:r w:rsidRPr="008F37B9">
            <w:rPr>
              <w:rStyle w:val="PlaceholderText"/>
            </w:rPr>
            <w:t>Choose an item.</w:t>
          </w:r>
        </w:p>
      </w:docPartBody>
    </w:docPart>
    <w:docPart>
      <w:docPartPr>
        <w:name w:val="48D224B448C44241986F7F24BE287F6C"/>
        <w:category>
          <w:name w:val="General"/>
          <w:gallery w:val="placeholder"/>
        </w:category>
        <w:types>
          <w:type w:val="bbPlcHdr"/>
        </w:types>
        <w:behaviors>
          <w:behavior w:val="content"/>
        </w:behaviors>
        <w:guid w:val="{2C9D4F49-08C4-8A4D-94F4-FA2A771939CA}"/>
      </w:docPartPr>
      <w:docPartBody>
        <w:p w:rsidR="00B20DB9" w:rsidRDefault="007C2A89" w:rsidP="007C2A89">
          <w:pPr>
            <w:pStyle w:val="48D224B448C44241986F7F24BE287F6C"/>
          </w:pPr>
          <w:r>
            <w:rPr>
              <w:rStyle w:val="PlaceholderText"/>
              <w:rFonts w:cstheme="minorHAnsi"/>
            </w:rPr>
            <w:t>Select rating</w:t>
          </w:r>
        </w:p>
      </w:docPartBody>
    </w:docPart>
    <w:docPart>
      <w:docPartPr>
        <w:name w:val="BEAA7DE205819349B65ABC60D31F065C"/>
        <w:category>
          <w:name w:val="General"/>
          <w:gallery w:val="placeholder"/>
        </w:category>
        <w:types>
          <w:type w:val="bbPlcHdr"/>
        </w:types>
        <w:behaviors>
          <w:behavior w:val="content"/>
        </w:behaviors>
        <w:guid w:val="{C633FD7C-AEC3-D24C-B42D-986494881F83}"/>
      </w:docPartPr>
      <w:docPartBody>
        <w:p w:rsidR="00B20DB9" w:rsidRDefault="007C2A89" w:rsidP="007C2A89">
          <w:pPr>
            <w:pStyle w:val="BEAA7DE205819349B65ABC60D31F065C"/>
          </w:pPr>
          <w:r w:rsidRPr="0077760C">
            <w:rPr>
              <w:rStyle w:val="PlaceholderText"/>
            </w:rPr>
            <w:t>Choose a theme</w:t>
          </w:r>
        </w:p>
      </w:docPartBody>
    </w:docPart>
    <w:docPart>
      <w:docPartPr>
        <w:name w:val="33BB41652087BA4BADC0A263FD46C72C"/>
        <w:category>
          <w:name w:val="General"/>
          <w:gallery w:val="placeholder"/>
        </w:category>
        <w:types>
          <w:type w:val="bbPlcHdr"/>
        </w:types>
        <w:behaviors>
          <w:behavior w:val="content"/>
        </w:behaviors>
        <w:guid w:val="{1ADE8076-5E18-C745-B38D-CB1CA1C14D88}"/>
      </w:docPartPr>
      <w:docPartBody>
        <w:p w:rsidR="00B20DB9" w:rsidRDefault="007C2A89" w:rsidP="007C2A89">
          <w:pPr>
            <w:pStyle w:val="33BB41652087BA4BADC0A263FD46C72C"/>
          </w:pPr>
          <w:r>
            <w:rPr>
              <w:rStyle w:val="PlaceholderText"/>
              <w:rFonts w:cstheme="minorHAnsi"/>
              <w:sz w:val="18"/>
            </w:rPr>
            <w:t>Select rating</w:t>
          </w:r>
        </w:p>
      </w:docPartBody>
    </w:docPart>
    <w:docPart>
      <w:docPartPr>
        <w:name w:val="BDDC82425BE56D468B368B450D1F4275"/>
        <w:category>
          <w:name w:val="General"/>
          <w:gallery w:val="placeholder"/>
        </w:category>
        <w:types>
          <w:type w:val="bbPlcHdr"/>
        </w:types>
        <w:behaviors>
          <w:behavior w:val="content"/>
        </w:behaviors>
        <w:guid w:val="{627D8F13-ACE4-6644-BF6B-08B65C93EB40}"/>
      </w:docPartPr>
      <w:docPartBody>
        <w:p w:rsidR="00B20DB9" w:rsidRDefault="007C2A89" w:rsidP="007C2A89">
          <w:pPr>
            <w:pStyle w:val="BDDC82425BE56D468B368B450D1F4275"/>
          </w:pPr>
          <w:r>
            <w:rPr>
              <w:rFonts w:cstheme="minorHAnsi"/>
              <w:color w:val="808080" w:themeColor="background1" w:themeShade="80"/>
              <w:sz w:val="18"/>
              <w:szCs w:val="18"/>
            </w:rPr>
            <w:t>Choose a theme</w:t>
          </w:r>
        </w:p>
      </w:docPartBody>
    </w:docPart>
    <w:docPart>
      <w:docPartPr>
        <w:name w:val="8CAD931CDA9178418010EF4289F8D2DF"/>
        <w:category>
          <w:name w:val="General"/>
          <w:gallery w:val="placeholder"/>
        </w:category>
        <w:types>
          <w:type w:val="bbPlcHdr"/>
        </w:types>
        <w:behaviors>
          <w:behavior w:val="content"/>
        </w:behaviors>
        <w:guid w:val="{62D204C5-A0D9-AE45-8217-79496AD6C36E}"/>
      </w:docPartPr>
      <w:docPartBody>
        <w:p w:rsidR="00B20DB9" w:rsidRDefault="007C2A89" w:rsidP="007C2A89">
          <w:pPr>
            <w:pStyle w:val="8CAD931CDA9178418010EF4289F8D2DF"/>
          </w:pPr>
          <w:r>
            <w:rPr>
              <w:rStyle w:val="PlaceholderText"/>
              <w:rFonts w:cstheme="minorHAnsi"/>
              <w:sz w:val="18"/>
            </w:rPr>
            <w:t>Select rating</w:t>
          </w:r>
        </w:p>
      </w:docPartBody>
    </w:docPart>
    <w:docPart>
      <w:docPartPr>
        <w:name w:val="07E6FCB677C1174EB97E9CAD976DB71B"/>
        <w:category>
          <w:name w:val="General"/>
          <w:gallery w:val="placeholder"/>
        </w:category>
        <w:types>
          <w:type w:val="bbPlcHdr"/>
        </w:types>
        <w:behaviors>
          <w:behavior w:val="content"/>
        </w:behaviors>
        <w:guid w:val="{318DCA68-9182-5A4C-BF66-CA1A0107864F}"/>
      </w:docPartPr>
      <w:docPartBody>
        <w:p w:rsidR="00B20DB9" w:rsidRDefault="007C2A89" w:rsidP="007C2A89">
          <w:pPr>
            <w:pStyle w:val="07E6FCB677C1174EB97E9CAD976DB71B"/>
          </w:pPr>
          <w:r>
            <w:rPr>
              <w:rFonts w:cstheme="minorHAnsi"/>
              <w:color w:val="808080" w:themeColor="background1" w:themeShade="80"/>
              <w:sz w:val="18"/>
              <w:szCs w:val="18"/>
            </w:rPr>
            <w:t>Choose a theme</w:t>
          </w:r>
        </w:p>
      </w:docPartBody>
    </w:docPart>
    <w:docPart>
      <w:docPartPr>
        <w:name w:val="2B712FC268B6644B81F9DC176D338B6A"/>
        <w:category>
          <w:name w:val="General"/>
          <w:gallery w:val="placeholder"/>
        </w:category>
        <w:types>
          <w:type w:val="bbPlcHdr"/>
        </w:types>
        <w:behaviors>
          <w:behavior w:val="content"/>
        </w:behaviors>
        <w:guid w:val="{AEE72F5A-4D0A-3C42-ABE9-0F3681A944AA}"/>
      </w:docPartPr>
      <w:docPartBody>
        <w:p w:rsidR="00B20DB9" w:rsidRDefault="007C2A89" w:rsidP="007C2A89">
          <w:pPr>
            <w:pStyle w:val="2B712FC268B6644B81F9DC176D338B6A"/>
          </w:pPr>
          <w:r>
            <w:rPr>
              <w:rStyle w:val="PlaceholderText"/>
              <w:rFonts w:cstheme="minorHAnsi"/>
              <w:sz w:val="18"/>
            </w:rPr>
            <w:t>Select rating</w:t>
          </w:r>
        </w:p>
      </w:docPartBody>
    </w:docPart>
    <w:docPart>
      <w:docPartPr>
        <w:name w:val="3269C28FDFFEB447B1666F522D4AF151"/>
        <w:category>
          <w:name w:val="General"/>
          <w:gallery w:val="placeholder"/>
        </w:category>
        <w:types>
          <w:type w:val="bbPlcHdr"/>
        </w:types>
        <w:behaviors>
          <w:behavior w:val="content"/>
        </w:behaviors>
        <w:guid w:val="{67F4E0BB-98E1-1B4F-83A5-DBF940AF55E7}"/>
      </w:docPartPr>
      <w:docPartBody>
        <w:p w:rsidR="00B20DB9" w:rsidRDefault="007C2A89" w:rsidP="007C2A89">
          <w:pPr>
            <w:pStyle w:val="3269C28FDFFEB447B1666F522D4AF151"/>
          </w:pPr>
          <w:r>
            <w:rPr>
              <w:rFonts w:cstheme="minorHAnsi"/>
              <w:color w:val="808080" w:themeColor="background1" w:themeShade="80"/>
              <w:sz w:val="18"/>
              <w:szCs w:val="18"/>
            </w:rPr>
            <w:t>Choose a theme</w:t>
          </w:r>
        </w:p>
      </w:docPartBody>
    </w:docPart>
    <w:docPart>
      <w:docPartPr>
        <w:name w:val="1210F7E6DE9D184A89579ED39A661879"/>
        <w:category>
          <w:name w:val="General"/>
          <w:gallery w:val="placeholder"/>
        </w:category>
        <w:types>
          <w:type w:val="bbPlcHdr"/>
        </w:types>
        <w:behaviors>
          <w:behavior w:val="content"/>
        </w:behaviors>
        <w:guid w:val="{FA143DBB-80A2-3C4D-8996-0F8A488F6F30}"/>
      </w:docPartPr>
      <w:docPartBody>
        <w:p w:rsidR="00B20DB9" w:rsidRDefault="007C2A89" w:rsidP="007C2A89">
          <w:pPr>
            <w:pStyle w:val="1210F7E6DE9D184A89579ED39A661879"/>
          </w:pPr>
          <w:r>
            <w:rPr>
              <w:rStyle w:val="PlaceholderText"/>
              <w:rFonts w:cstheme="minorHAnsi"/>
              <w:sz w:val="18"/>
            </w:rPr>
            <w:t>Select rating</w:t>
          </w:r>
          <w:r w:rsidRPr="002B0DD4">
            <w:rPr>
              <w:rStyle w:val="PlaceholderText"/>
              <w:rFonts w:cstheme="minorHAnsi"/>
              <w:sz w:val="18"/>
            </w:rPr>
            <w:t>.</w:t>
          </w:r>
        </w:p>
      </w:docPartBody>
    </w:docPart>
    <w:docPart>
      <w:docPartPr>
        <w:name w:val="FDED55CAECFCCB4AA3147BB3435F6D00"/>
        <w:category>
          <w:name w:val="General"/>
          <w:gallery w:val="placeholder"/>
        </w:category>
        <w:types>
          <w:type w:val="bbPlcHdr"/>
        </w:types>
        <w:behaviors>
          <w:behavior w:val="content"/>
        </w:behaviors>
        <w:guid w:val="{D6EA4E4D-9A85-3E46-8B0B-1B15475C90E9}"/>
      </w:docPartPr>
      <w:docPartBody>
        <w:p w:rsidR="00B20DB9" w:rsidRDefault="007C2A89" w:rsidP="007C2A89">
          <w:pPr>
            <w:pStyle w:val="FDED55CAECFCCB4AA3147BB3435F6D00"/>
          </w:pPr>
          <w:r>
            <w:rPr>
              <w:rFonts w:cstheme="minorHAnsi"/>
              <w:color w:val="808080" w:themeColor="background1" w:themeShade="80"/>
              <w:sz w:val="18"/>
              <w:szCs w:val="18"/>
            </w:rPr>
            <w:t>Choose a theme</w:t>
          </w:r>
        </w:p>
      </w:docPartBody>
    </w:docPart>
    <w:docPart>
      <w:docPartPr>
        <w:name w:val="91DF3D9F3A5C9F4A83CE3D5657E656F5"/>
        <w:category>
          <w:name w:val="General"/>
          <w:gallery w:val="placeholder"/>
        </w:category>
        <w:types>
          <w:type w:val="bbPlcHdr"/>
        </w:types>
        <w:behaviors>
          <w:behavior w:val="content"/>
        </w:behaviors>
        <w:guid w:val="{6287F12D-03DB-B646-9BCC-F9A8F8204FE2}"/>
      </w:docPartPr>
      <w:docPartBody>
        <w:p w:rsidR="00B20DB9" w:rsidRDefault="007C2A89" w:rsidP="007C2A89">
          <w:pPr>
            <w:pStyle w:val="91DF3D9F3A5C9F4A83CE3D5657E656F5"/>
          </w:pPr>
          <w:r>
            <w:rPr>
              <w:rStyle w:val="PlaceholderText"/>
              <w:rFonts w:cstheme="minorHAnsi"/>
              <w:sz w:val="18"/>
            </w:rPr>
            <w:t>Select rating</w:t>
          </w:r>
        </w:p>
      </w:docPartBody>
    </w:docPart>
    <w:docPart>
      <w:docPartPr>
        <w:name w:val="599304925F88EC45B0D3258F2BE000EB"/>
        <w:category>
          <w:name w:val="General"/>
          <w:gallery w:val="placeholder"/>
        </w:category>
        <w:types>
          <w:type w:val="bbPlcHdr"/>
        </w:types>
        <w:behaviors>
          <w:behavior w:val="content"/>
        </w:behaviors>
        <w:guid w:val="{4BCD67F8-4E5A-E047-94CA-51F79C1100B5}"/>
      </w:docPartPr>
      <w:docPartBody>
        <w:p w:rsidR="00B20DB9" w:rsidRDefault="007C2A89" w:rsidP="007C2A89">
          <w:pPr>
            <w:pStyle w:val="599304925F88EC45B0D3258F2BE000EB"/>
          </w:pPr>
          <w:r>
            <w:rPr>
              <w:rFonts w:cstheme="minorHAnsi"/>
              <w:color w:val="808080" w:themeColor="background1" w:themeShade="80"/>
              <w:sz w:val="18"/>
              <w:szCs w:val="18"/>
            </w:rPr>
            <w:t>Choose a theme</w:t>
          </w:r>
        </w:p>
      </w:docPartBody>
    </w:docPart>
    <w:docPart>
      <w:docPartPr>
        <w:name w:val="7DA01A46B5256F4BA025E9B8621AEA3B"/>
        <w:category>
          <w:name w:val="General"/>
          <w:gallery w:val="placeholder"/>
        </w:category>
        <w:types>
          <w:type w:val="bbPlcHdr"/>
        </w:types>
        <w:behaviors>
          <w:behavior w:val="content"/>
        </w:behaviors>
        <w:guid w:val="{80699EE6-3660-9744-91F5-3098401884A0}"/>
      </w:docPartPr>
      <w:docPartBody>
        <w:p w:rsidR="00B20DB9" w:rsidRDefault="007C2A89" w:rsidP="007C2A89">
          <w:pPr>
            <w:pStyle w:val="7DA01A46B5256F4BA025E9B8621AEA3B"/>
          </w:pPr>
          <w:r>
            <w:rPr>
              <w:rStyle w:val="PlaceholderText"/>
              <w:rFonts w:cstheme="minorHAnsi"/>
              <w:sz w:val="18"/>
            </w:rPr>
            <w:t>Select rating</w:t>
          </w:r>
        </w:p>
      </w:docPartBody>
    </w:docPart>
    <w:docPart>
      <w:docPartPr>
        <w:name w:val="3EA0A4B024ADAA459B5B885067CC355A"/>
        <w:category>
          <w:name w:val="General"/>
          <w:gallery w:val="placeholder"/>
        </w:category>
        <w:types>
          <w:type w:val="bbPlcHdr"/>
        </w:types>
        <w:behaviors>
          <w:behavior w:val="content"/>
        </w:behaviors>
        <w:guid w:val="{01F09E3F-C8F0-D048-8433-411341559FBD}"/>
      </w:docPartPr>
      <w:docPartBody>
        <w:p w:rsidR="00B20DB9" w:rsidRDefault="007C2A89" w:rsidP="007C2A89">
          <w:pPr>
            <w:pStyle w:val="3EA0A4B024ADAA459B5B885067CC355A"/>
          </w:pPr>
          <w:r>
            <w:rPr>
              <w:rFonts w:cstheme="minorHAnsi"/>
              <w:color w:val="808080" w:themeColor="background1" w:themeShade="80"/>
              <w:sz w:val="18"/>
              <w:szCs w:val="18"/>
            </w:rPr>
            <w:t>Choose a theme</w:t>
          </w:r>
        </w:p>
      </w:docPartBody>
    </w:docPart>
    <w:docPart>
      <w:docPartPr>
        <w:name w:val="A81BE4FD6ACD904F8726F09CF9E294C4"/>
        <w:category>
          <w:name w:val="General"/>
          <w:gallery w:val="placeholder"/>
        </w:category>
        <w:types>
          <w:type w:val="bbPlcHdr"/>
        </w:types>
        <w:behaviors>
          <w:behavior w:val="content"/>
        </w:behaviors>
        <w:guid w:val="{BDAF3CC0-DD92-AE4D-A3D8-A0D2095173F3}"/>
      </w:docPartPr>
      <w:docPartBody>
        <w:p w:rsidR="00B20DB9" w:rsidRDefault="007C2A89" w:rsidP="007C2A89">
          <w:pPr>
            <w:pStyle w:val="A81BE4FD6ACD904F8726F09CF9E294C4"/>
          </w:pPr>
          <w:r>
            <w:rPr>
              <w:rStyle w:val="PlaceholderText"/>
              <w:rFonts w:cstheme="minorHAnsi"/>
              <w:sz w:val="18"/>
            </w:rPr>
            <w:t>Select rating</w:t>
          </w:r>
        </w:p>
      </w:docPartBody>
    </w:docPart>
    <w:docPart>
      <w:docPartPr>
        <w:name w:val="B70BB0A2604C844F887564AE5A710E3C"/>
        <w:category>
          <w:name w:val="General"/>
          <w:gallery w:val="placeholder"/>
        </w:category>
        <w:types>
          <w:type w:val="bbPlcHdr"/>
        </w:types>
        <w:behaviors>
          <w:behavior w:val="content"/>
        </w:behaviors>
        <w:guid w:val="{2FA4634C-0BE8-F441-9667-E8EB33459533}"/>
      </w:docPartPr>
      <w:docPartBody>
        <w:p w:rsidR="00B20DB9" w:rsidRDefault="007C2A89" w:rsidP="007C2A89">
          <w:pPr>
            <w:pStyle w:val="B70BB0A2604C844F887564AE5A710E3C"/>
          </w:pPr>
          <w:r>
            <w:rPr>
              <w:rFonts w:cstheme="minorHAnsi"/>
              <w:color w:val="808080" w:themeColor="background1" w:themeShade="80"/>
              <w:sz w:val="18"/>
              <w:szCs w:val="18"/>
            </w:rPr>
            <w:t>Choose a theme</w:t>
          </w:r>
        </w:p>
      </w:docPartBody>
    </w:docPart>
    <w:docPart>
      <w:docPartPr>
        <w:name w:val="3535B3E6B0A0AA4CA5C93F248B9253FF"/>
        <w:category>
          <w:name w:val="General"/>
          <w:gallery w:val="placeholder"/>
        </w:category>
        <w:types>
          <w:type w:val="bbPlcHdr"/>
        </w:types>
        <w:behaviors>
          <w:behavior w:val="content"/>
        </w:behaviors>
        <w:guid w:val="{427FE20E-2C4B-0E4B-8DB5-385E3515E1BB}"/>
      </w:docPartPr>
      <w:docPartBody>
        <w:p w:rsidR="00B20DB9" w:rsidRDefault="007C2A89" w:rsidP="007C2A89">
          <w:pPr>
            <w:pStyle w:val="3535B3E6B0A0AA4CA5C93F248B9253FF"/>
          </w:pPr>
          <w:r>
            <w:rPr>
              <w:rStyle w:val="PlaceholderText"/>
              <w:rFonts w:cstheme="minorHAnsi"/>
              <w:sz w:val="18"/>
            </w:rPr>
            <w:t>Select rating</w:t>
          </w:r>
        </w:p>
      </w:docPartBody>
    </w:docPart>
    <w:docPart>
      <w:docPartPr>
        <w:name w:val="4A8F8D9F867D3B4197C0D955A741A68C"/>
        <w:category>
          <w:name w:val="General"/>
          <w:gallery w:val="placeholder"/>
        </w:category>
        <w:types>
          <w:type w:val="bbPlcHdr"/>
        </w:types>
        <w:behaviors>
          <w:behavior w:val="content"/>
        </w:behaviors>
        <w:guid w:val="{363E7C0E-2B6F-2C41-ACCA-AFBD351DFB60}"/>
      </w:docPartPr>
      <w:docPartBody>
        <w:p w:rsidR="00B20DB9" w:rsidRDefault="007C2A89" w:rsidP="007C2A89">
          <w:pPr>
            <w:pStyle w:val="4A8F8D9F867D3B4197C0D955A741A68C"/>
          </w:pPr>
          <w:r>
            <w:rPr>
              <w:rFonts w:cstheme="minorHAnsi"/>
              <w:color w:val="808080" w:themeColor="background1" w:themeShade="80"/>
              <w:sz w:val="18"/>
              <w:szCs w:val="18"/>
            </w:rPr>
            <w:t>Choose a theme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ibre Franklin">
    <w:altName w:val="Calibri"/>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8000002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pitch w:val="default"/>
    <w:sig w:usb0="00000003" w:usb1="00000000" w:usb2="00000000" w:usb3="00000000" w:csb0="00000001" w:csb1="00000000"/>
  </w:font>
  <w:font w:name="Times New Roman (Body C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0D"/>
    <w:rsid w:val="000460F3"/>
    <w:rsid w:val="0012777C"/>
    <w:rsid w:val="0020380C"/>
    <w:rsid w:val="00271FA2"/>
    <w:rsid w:val="002A3759"/>
    <w:rsid w:val="002B60B3"/>
    <w:rsid w:val="00361565"/>
    <w:rsid w:val="00380027"/>
    <w:rsid w:val="00381A64"/>
    <w:rsid w:val="00432550"/>
    <w:rsid w:val="004925CE"/>
    <w:rsid w:val="004E429A"/>
    <w:rsid w:val="005472A6"/>
    <w:rsid w:val="00570DD3"/>
    <w:rsid w:val="005C2AE5"/>
    <w:rsid w:val="005C42C9"/>
    <w:rsid w:val="005E69F9"/>
    <w:rsid w:val="0060634E"/>
    <w:rsid w:val="007B5611"/>
    <w:rsid w:val="007C2A89"/>
    <w:rsid w:val="00802F27"/>
    <w:rsid w:val="008D3092"/>
    <w:rsid w:val="008D66AF"/>
    <w:rsid w:val="009323B8"/>
    <w:rsid w:val="00937B39"/>
    <w:rsid w:val="0095790F"/>
    <w:rsid w:val="009B23D3"/>
    <w:rsid w:val="009B4370"/>
    <w:rsid w:val="009C5A7A"/>
    <w:rsid w:val="00A12536"/>
    <w:rsid w:val="00A7289F"/>
    <w:rsid w:val="00B20DB9"/>
    <w:rsid w:val="00C51A3A"/>
    <w:rsid w:val="00CB4332"/>
    <w:rsid w:val="00D34B7F"/>
    <w:rsid w:val="00D63C46"/>
    <w:rsid w:val="00DC2F58"/>
    <w:rsid w:val="00DC5FCE"/>
    <w:rsid w:val="00EC540D"/>
    <w:rsid w:val="00FC4BC8"/>
    <w:rsid w:val="00FD5AA3"/>
    <w:rsid w:val="00FF1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A89"/>
    <w:rPr>
      <w:color w:val="808080"/>
    </w:rPr>
  </w:style>
  <w:style w:type="paragraph" w:customStyle="1" w:styleId="FFF3BE9EDC5A416C802209D4B809F21E">
    <w:name w:val="FFF3BE9EDC5A416C802209D4B809F21E"/>
    <w:rsid w:val="00EC540D"/>
  </w:style>
  <w:style w:type="paragraph" w:customStyle="1" w:styleId="02AD7A367A60402285058EC506A85A1C">
    <w:name w:val="02AD7A367A60402285058EC506A85A1C"/>
    <w:rsid w:val="00EC540D"/>
  </w:style>
  <w:style w:type="paragraph" w:customStyle="1" w:styleId="E99E75B3AFD94BF2B6D891BE36DD2B13">
    <w:name w:val="E99E75B3AFD94BF2B6D891BE36DD2B13"/>
    <w:rsid w:val="00EC540D"/>
  </w:style>
  <w:style w:type="paragraph" w:customStyle="1" w:styleId="4E53174A33E64915A964BA95664A9845">
    <w:name w:val="4E53174A33E64915A964BA95664A9845"/>
    <w:rsid w:val="00EC540D"/>
  </w:style>
  <w:style w:type="paragraph" w:customStyle="1" w:styleId="7C2F7A74CEC14026BFB188C6F095F174">
    <w:name w:val="7C2F7A74CEC14026BFB188C6F095F174"/>
    <w:rsid w:val="00EC540D"/>
  </w:style>
  <w:style w:type="paragraph" w:customStyle="1" w:styleId="FAE188E325C24570A3C5E9DB949A79F8">
    <w:name w:val="FAE188E325C24570A3C5E9DB949A79F8"/>
    <w:rsid w:val="00EC540D"/>
  </w:style>
  <w:style w:type="paragraph" w:customStyle="1" w:styleId="EDEA06F651F94712965FC57C0F5436F2">
    <w:name w:val="EDEA06F651F94712965FC57C0F5436F2"/>
    <w:rsid w:val="00EC540D"/>
  </w:style>
  <w:style w:type="paragraph" w:customStyle="1" w:styleId="981036E1EFCF4EB88876706DBC8A91C5">
    <w:name w:val="981036E1EFCF4EB88876706DBC8A91C5"/>
    <w:rsid w:val="00EC540D"/>
  </w:style>
  <w:style w:type="paragraph" w:customStyle="1" w:styleId="939A48B1A3B349CDBDFA8A148AF14C4D">
    <w:name w:val="939A48B1A3B349CDBDFA8A148AF14C4D"/>
    <w:rsid w:val="00EC540D"/>
  </w:style>
  <w:style w:type="paragraph" w:customStyle="1" w:styleId="F3659A0DEA5648D792AE2CD703D4FC50">
    <w:name w:val="F3659A0DEA5648D792AE2CD703D4FC50"/>
    <w:rsid w:val="00EC540D"/>
  </w:style>
  <w:style w:type="paragraph" w:customStyle="1" w:styleId="955841F82F394C0999C4B0D8576D2EC7">
    <w:name w:val="955841F82F394C0999C4B0D8576D2EC7"/>
    <w:rsid w:val="00EC540D"/>
  </w:style>
  <w:style w:type="paragraph" w:customStyle="1" w:styleId="DD5977079BE7415981138719BE8496D6">
    <w:name w:val="DD5977079BE7415981138719BE8496D6"/>
    <w:rsid w:val="00EC540D"/>
  </w:style>
  <w:style w:type="paragraph" w:customStyle="1" w:styleId="6AF934C7B50A452AAAE3292749102C23">
    <w:name w:val="6AF934C7B50A452AAAE3292749102C23"/>
    <w:rsid w:val="00EC540D"/>
  </w:style>
  <w:style w:type="paragraph" w:customStyle="1" w:styleId="4D623B4C6DF1455CB30225970331E15C">
    <w:name w:val="4D623B4C6DF1455CB30225970331E15C"/>
    <w:rsid w:val="00EC540D"/>
  </w:style>
  <w:style w:type="paragraph" w:customStyle="1" w:styleId="74BC8020EBA04BDB9D908C0C83EE12E6">
    <w:name w:val="74BC8020EBA04BDB9D908C0C83EE12E6"/>
    <w:rsid w:val="00EC540D"/>
  </w:style>
  <w:style w:type="paragraph" w:customStyle="1" w:styleId="32E89188A9DB44CFAD75993F54D305E6">
    <w:name w:val="32E89188A9DB44CFAD75993F54D305E6"/>
    <w:rsid w:val="00EC540D"/>
  </w:style>
  <w:style w:type="paragraph" w:customStyle="1" w:styleId="E7C9CE0DBEE940408476F31504769C18">
    <w:name w:val="E7C9CE0DBEE940408476F31504769C18"/>
    <w:rsid w:val="00EC540D"/>
  </w:style>
  <w:style w:type="paragraph" w:customStyle="1" w:styleId="2181B83CED70440C9EB2D0E940DC8CAF">
    <w:name w:val="2181B83CED70440C9EB2D0E940DC8CAF"/>
    <w:rsid w:val="00EC540D"/>
  </w:style>
  <w:style w:type="paragraph" w:customStyle="1" w:styleId="239099D35C864B3F9FDFF59403FEAB39">
    <w:name w:val="239099D35C864B3F9FDFF59403FEAB39"/>
    <w:rsid w:val="00EC540D"/>
  </w:style>
  <w:style w:type="paragraph" w:customStyle="1" w:styleId="4020BF1627CB4516A8E42DA6D331B7C2">
    <w:name w:val="4020BF1627CB4516A8E42DA6D331B7C2"/>
    <w:rsid w:val="00EC540D"/>
  </w:style>
  <w:style w:type="paragraph" w:customStyle="1" w:styleId="B8DFC809F42F40C18103549783DEFA56">
    <w:name w:val="B8DFC809F42F40C18103549783DEFA56"/>
    <w:rsid w:val="00EC540D"/>
  </w:style>
  <w:style w:type="paragraph" w:customStyle="1" w:styleId="47E185F38ED24C979190970317014F56">
    <w:name w:val="47E185F38ED24C979190970317014F56"/>
    <w:rsid w:val="00EC540D"/>
  </w:style>
  <w:style w:type="paragraph" w:customStyle="1" w:styleId="8C441BAEFBBB4087A95549F7425A3D1A">
    <w:name w:val="8C441BAEFBBB4087A95549F7425A3D1A"/>
    <w:rsid w:val="00EC540D"/>
  </w:style>
  <w:style w:type="paragraph" w:customStyle="1" w:styleId="D60326F6EDED46588175C08D9023A650">
    <w:name w:val="D60326F6EDED46588175C08D9023A650"/>
    <w:rsid w:val="00EC540D"/>
  </w:style>
  <w:style w:type="paragraph" w:customStyle="1" w:styleId="D61FD004EFCB442E8519425952AE0477">
    <w:name w:val="D61FD004EFCB442E8519425952AE0477"/>
    <w:rsid w:val="00EC540D"/>
  </w:style>
  <w:style w:type="paragraph" w:customStyle="1" w:styleId="BB54580AA5D746D3989A5C14A36758E5">
    <w:name w:val="BB54580AA5D746D3989A5C14A36758E5"/>
    <w:rsid w:val="00EC540D"/>
  </w:style>
  <w:style w:type="paragraph" w:customStyle="1" w:styleId="90BBA9C544774A81A69ED58EA685011D">
    <w:name w:val="90BBA9C544774A81A69ED58EA685011D"/>
    <w:rsid w:val="00EC540D"/>
  </w:style>
  <w:style w:type="paragraph" w:customStyle="1" w:styleId="EE1DF3C9C6E24825A91CE68C44A20F45">
    <w:name w:val="EE1DF3C9C6E24825A91CE68C44A20F45"/>
    <w:rsid w:val="00EC540D"/>
  </w:style>
  <w:style w:type="paragraph" w:customStyle="1" w:styleId="EA7BDF37F1724835A51C89692C3BF761">
    <w:name w:val="EA7BDF37F1724835A51C89692C3BF761"/>
    <w:rsid w:val="00EC540D"/>
  </w:style>
  <w:style w:type="paragraph" w:customStyle="1" w:styleId="CBC41876ECB943E1A2FA7A57B33599D6">
    <w:name w:val="CBC41876ECB943E1A2FA7A57B33599D6"/>
    <w:rsid w:val="00EC540D"/>
  </w:style>
  <w:style w:type="paragraph" w:customStyle="1" w:styleId="4A80E87DF6524303A5C8B7FD384667F5">
    <w:name w:val="4A80E87DF6524303A5C8B7FD384667F5"/>
    <w:rsid w:val="00EC540D"/>
  </w:style>
  <w:style w:type="paragraph" w:customStyle="1" w:styleId="FFAD4149468546C9803EE746330E1303">
    <w:name w:val="FFAD4149468546C9803EE746330E1303"/>
    <w:rsid w:val="005472A6"/>
  </w:style>
  <w:style w:type="paragraph" w:customStyle="1" w:styleId="F07B2975F8184DEDA4BF34DDB9A9030F">
    <w:name w:val="F07B2975F8184DEDA4BF34DDB9A9030F"/>
    <w:rsid w:val="005472A6"/>
  </w:style>
  <w:style w:type="paragraph" w:customStyle="1" w:styleId="FFF3BE9EDC5A416C802209D4B809F21E1">
    <w:name w:val="FFF3BE9EDC5A416C802209D4B809F21E1"/>
    <w:rsid w:val="005472A6"/>
    <w:pPr>
      <w:spacing w:before="360" w:after="240"/>
      <w:jc w:val="center"/>
    </w:pPr>
    <w:rPr>
      <w:rFonts w:ascii="Montserrat" w:eastAsiaTheme="minorHAnsi" w:hAnsi="Montserrat" w:cs="Arial"/>
      <w:b/>
      <w:caps/>
      <w:color w:val="000000" w:themeColor="text1"/>
      <w:sz w:val="36"/>
      <w:szCs w:val="36"/>
      <w:lang w:eastAsia="en-US"/>
    </w:rPr>
  </w:style>
  <w:style w:type="paragraph" w:customStyle="1" w:styleId="02AD7A367A60402285058EC506A85A1C1">
    <w:name w:val="02AD7A367A60402285058EC506A85A1C1"/>
    <w:rsid w:val="005472A6"/>
    <w:rPr>
      <w:rFonts w:ascii="Montserrat" w:eastAsiaTheme="minorHAnsi" w:hAnsi="Montserrat"/>
      <w:sz w:val="19"/>
      <w:lang w:eastAsia="en-US"/>
    </w:rPr>
  </w:style>
  <w:style w:type="paragraph" w:customStyle="1" w:styleId="E99E75B3AFD94BF2B6D891BE36DD2B131">
    <w:name w:val="E99E75B3AFD94BF2B6D891BE36DD2B131"/>
    <w:rsid w:val="005472A6"/>
    <w:pPr>
      <w:spacing w:before="120" w:after="120" w:line="252" w:lineRule="auto"/>
    </w:pPr>
    <w:rPr>
      <w:rFonts w:ascii="Arial" w:eastAsiaTheme="minorHAnsi" w:hAnsi="Arial" w:cs="Arial"/>
      <w:sz w:val="18"/>
      <w:szCs w:val="18"/>
      <w:lang w:eastAsia="en-US"/>
    </w:rPr>
  </w:style>
  <w:style w:type="paragraph" w:customStyle="1" w:styleId="4E53174A33E64915A964BA95664A98451">
    <w:name w:val="4E53174A33E64915A964BA95664A98451"/>
    <w:rsid w:val="005472A6"/>
    <w:pPr>
      <w:spacing w:before="120" w:after="120" w:line="252" w:lineRule="auto"/>
    </w:pPr>
    <w:rPr>
      <w:rFonts w:ascii="Arial" w:eastAsiaTheme="minorHAnsi" w:hAnsi="Arial" w:cs="Arial"/>
      <w:sz w:val="18"/>
      <w:szCs w:val="18"/>
      <w:lang w:eastAsia="en-US"/>
    </w:rPr>
  </w:style>
  <w:style w:type="paragraph" w:customStyle="1" w:styleId="7C2F7A74CEC14026BFB188C6F095F1741">
    <w:name w:val="7C2F7A74CEC14026BFB188C6F095F1741"/>
    <w:rsid w:val="005472A6"/>
    <w:pPr>
      <w:spacing w:before="120" w:after="120" w:line="252" w:lineRule="auto"/>
    </w:pPr>
    <w:rPr>
      <w:rFonts w:ascii="Arial" w:eastAsiaTheme="minorHAnsi" w:hAnsi="Arial" w:cs="Arial"/>
      <w:sz w:val="18"/>
      <w:szCs w:val="18"/>
      <w:lang w:eastAsia="en-US"/>
    </w:rPr>
  </w:style>
  <w:style w:type="paragraph" w:customStyle="1" w:styleId="FAE188E325C24570A3C5E9DB949A79F81">
    <w:name w:val="FAE188E325C24570A3C5E9DB949A79F81"/>
    <w:rsid w:val="005472A6"/>
    <w:pPr>
      <w:spacing w:before="120" w:after="120" w:line="252" w:lineRule="auto"/>
    </w:pPr>
    <w:rPr>
      <w:rFonts w:ascii="Arial" w:eastAsiaTheme="minorHAnsi" w:hAnsi="Arial" w:cs="Arial"/>
      <w:sz w:val="18"/>
      <w:szCs w:val="18"/>
      <w:lang w:eastAsia="en-US"/>
    </w:rPr>
  </w:style>
  <w:style w:type="paragraph" w:customStyle="1" w:styleId="EDEA06F651F94712965FC57C0F5436F21">
    <w:name w:val="EDEA06F651F94712965FC57C0F5436F21"/>
    <w:rsid w:val="005472A6"/>
    <w:pPr>
      <w:spacing w:before="120" w:after="120" w:line="252" w:lineRule="auto"/>
    </w:pPr>
    <w:rPr>
      <w:rFonts w:ascii="Arial" w:eastAsiaTheme="minorHAnsi" w:hAnsi="Arial" w:cs="Arial"/>
      <w:sz w:val="18"/>
      <w:szCs w:val="18"/>
      <w:lang w:eastAsia="en-US"/>
    </w:rPr>
  </w:style>
  <w:style w:type="paragraph" w:customStyle="1" w:styleId="981036E1EFCF4EB88876706DBC8A91C51">
    <w:name w:val="981036E1EFCF4EB88876706DBC8A91C51"/>
    <w:rsid w:val="005472A6"/>
    <w:pPr>
      <w:spacing w:before="120" w:after="120" w:line="252" w:lineRule="auto"/>
    </w:pPr>
    <w:rPr>
      <w:rFonts w:ascii="Arial" w:eastAsiaTheme="minorHAnsi" w:hAnsi="Arial" w:cs="Arial"/>
      <w:sz w:val="18"/>
      <w:szCs w:val="18"/>
      <w:lang w:eastAsia="en-US"/>
    </w:rPr>
  </w:style>
  <w:style w:type="paragraph" w:customStyle="1" w:styleId="939A48B1A3B349CDBDFA8A148AF14C4D1">
    <w:name w:val="939A48B1A3B349CDBDFA8A148AF14C4D1"/>
    <w:rsid w:val="005472A6"/>
    <w:pPr>
      <w:spacing w:before="120" w:after="120" w:line="252" w:lineRule="auto"/>
    </w:pPr>
    <w:rPr>
      <w:rFonts w:ascii="Arial" w:eastAsiaTheme="minorHAnsi" w:hAnsi="Arial" w:cs="Arial"/>
      <w:sz w:val="18"/>
      <w:szCs w:val="18"/>
      <w:lang w:eastAsia="en-US"/>
    </w:rPr>
  </w:style>
  <w:style w:type="paragraph" w:customStyle="1" w:styleId="F3659A0DEA5648D792AE2CD703D4FC501">
    <w:name w:val="F3659A0DEA5648D792AE2CD703D4FC501"/>
    <w:rsid w:val="005472A6"/>
    <w:pPr>
      <w:spacing w:before="120" w:after="120" w:line="252" w:lineRule="auto"/>
    </w:pPr>
    <w:rPr>
      <w:rFonts w:ascii="Arial" w:eastAsiaTheme="minorHAnsi" w:hAnsi="Arial" w:cs="Arial"/>
      <w:sz w:val="18"/>
      <w:szCs w:val="18"/>
      <w:lang w:eastAsia="en-US"/>
    </w:rPr>
  </w:style>
  <w:style w:type="paragraph" w:customStyle="1" w:styleId="955841F82F394C0999C4B0D8576D2EC71">
    <w:name w:val="955841F82F394C0999C4B0D8576D2EC71"/>
    <w:rsid w:val="005472A6"/>
    <w:pPr>
      <w:spacing w:before="120" w:after="120" w:line="252" w:lineRule="auto"/>
    </w:pPr>
    <w:rPr>
      <w:rFonts w:ascii="Arial" w:eastAsiaTheme="minorHAnsi" w:hAnsi="Arial" w:cs="Arial"/>
      <w:sz w:val="18"/>
      <w:szCs w:val="18"/>
      <w:lang w:eastAsia="en-US"/>
    </w:rPr>
  </w:style>
  <w:style w:type="paragraph" w:customStyle="1" w:styleId="DD5977079BE7415981138719BE8496D61">
    <w:name w:val="DD5977079BE7415981138719BE8496D61"/>
    <w:rsid w:val="005472A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6AF934C7B50A452AAAE3292749102C231">
    <w:name w:val="6AF934C7B50A452AAAE3292749102C231"/>
    <w:rsid w:val="005472A6"/>
    <w:pPr>
      <w:spacing w:before="120" w:after="120" w:line="252" w:lineRule="auto"/>
    </w:pPr>
    <w:rPr>
      <w:rFonts w:ascii="Arial" w:eastAsiaTheme="minorHAnsi" w:hAnsi="Arial" w:cs="Arial"/>
      <w:sz w:val="18"/>
      <w:szCs w:val="18"/>
      <w:lang w:eastAsia="en-US"/>
    </w:rPr>
  </w:style>
  <w:style w:type="paragraph" w:customStyle="1" w:styleId="4D623B4C6DF1455CB30225970331E15C1">
    <w:name w:val="4D623B4C6DF1455CB30225970331E15C1"/>
    <w:rsid w:val="005472A6"/>
    <w:pPr>
      <w:spacing w:before="120" w:after="120" w:line="252" w:lineRule="auto"/>
    </w:pPr>
    <w:rPr>
      <w:rFonts w:ascii="Arial" w:eastAsiaTheme="minorHAnsi" w:hAnsi="Arial" w:cs="Arial"/>
      <w:sz w:val="18"/>
      <w:szCs w:val="18"/>
      <w:lang w:eastAsia="en-US"/>
    </w:rPr>
  </w:style>
  <w:style w:type="paragraph" w:customStyle="1" w:styleId="74BC8020EBA04BDB9D908C0C83EE12E61">
    <w:name w:val="74BC8020EBA04BDB9D908C0C83EE12E61"/>
    <w:rsid w:val="005472A6"/>
    <w:pPr>
      <w:spacing w:before="40" w:after="40" w:line="240" w:lineRule="auto"/>
    </w:pPr>
    <w:rPr>
      <w:rFonts w:ascii="Arial" w:eastAsiaTheme="minorHAnsi" w:hAnsi="Arial" w:cs="Arial"/>
      <w:sz w:val="18"/>
      <w:szCs w:val="18"/>
      <w:lang w:val="en-GB" w:eastAsia="en-US"/>
    </w:rPr>
  </w:style>
  <w:style w:type="paragraph" w:customStyle="1" w:styleId="32E89188A9DB44CFAD75993F54D305E61">
    <w:name w:val="32E89188A9DB44CFAD75993F54D305E61"/>
    <w:rsid w:val="005472A6"/>
    <w:pPr>
      <w:spacing w:before="120" w:after="120" w:line="252" w:lineRule="auto"/>
    </w:pPr>
    <w:rPr>
      <w:rFonts w:ascii="Arial" w:eastAsiaTheme="minorHAnsi" w:hAnsi="Arial" w:cs="Arial"/>
      <w:sz w:val="18"/>
      <w:szCs w:val="18"/>
      <w:lang w:eastAsia="en-US"/>
    </w:rPr>
  </w:style>
  <w:style w:type="paragraph" w:customStyle="1" w:styleId="E7C9CE0DBEE940408476F31504769C181">
    <w:name w:val="E7C9CE0DBEE940408476F31504769C181"/>
    <w:rsid w:val="005472A6"/>
    <w:pPr>
      <w:spacing w:before="120" w:after="120" w:line="252" w:lineRule="auto"/>
    </w:pPr>
    <w:rPr>
      <w:rFonts w:ascii="Arial" w:eastAsiaTheme="minorHAnsi" w:hAnsi="Arial" w:cs="Arial"/>
      <w:sz w:val="18"/>
      <w:szCs w:val="18"/>
      <w:lang w:eastAsia="en-US"/>
    </w:rPr>
  </w:style>
  <w:style w:type="paragraph" w:customStyle="1" w:styleId="2181B83CED70440C9EB2D0E940DC8CAF1">
    <w:name w:val="2181B83CED70440C9EB2D0E940DC8CAF1"/>
    <w:rsid w:val="005472A6"/>
    <w:pPr>
      <w:spacing w:before="40" w:after="40" w:line="240" w:lineRule="auto"/>
    </w:pPr>
    <w:rPr>
      <w:rFonts w:ascii="Arial" w:eastAsiaTheme="minorHAnsi" w:hAnsi="Arial" w:cs="Arial"/>
      <w:sz w:val="18"/>
      <w:szCs w:val="18"/>
      <w:lang w:val="en-GB" w:eastAsia="en-US"/>
    </w:rPr>
  </w:style>
  <w:style w:type="paragraph" w:customStyle="1" w:styleId="239099D35C864B3F9FDFF59403FEAB391">
    <w:name w:val="239099D35C864B3F9FDFF59403FEAB391"/>
    <w:rsid w:val="005472A6"/>
    <w:pPr>
      <w:spacing w:before="40" w:after="40" w:line="240" w:lineRule="auto"/>
    </w:pPr>
    <w:rPr>
      <w:rFonts w:ascii="Arial" w:eastAsiaTheme="minorHAnsi" w:hAnsi="Arial" w:cs="Arial"/>
      <w:sz w:val="18"/>
      <w:szCs w:val="18"/>
      <w:lang w:val="en-GB" w:eastAsia="en-US"/>
    </w:rPr>
  </w:style>
  <w:style w:type="paragraph" w:customStyle="1" w:styleId="4020BF1627CB4516A8E42DA6D331B7C21">
    <w:name w:val="4020BF1627CB4516A8E42DA6D331B7C21"/>
    <w:rsid w:val="005472A6"/>
    <w:pPr>
      <w:spacing w:before="40" w:after="40" w:line="240" w:lineRule="auto"/>
    </w:pPr>
    <w:rPr>
      <w:rFonts w:ascii="Arial" w:eastAsiaTheme="minorHAnsi" w:hAnsi="Arial" w:cs="Arial"/>
      <w:sz w:val="18"/>
      <w:szCs w:val="18"/>
      <w:lang w:val="en-GB" w:eastAsia="en-US"/>
    </w:rPr>
  </w:style>
  <w:style w:type="paragraph" w:customStyle="1" w:styleId="B8DFC809F42F40C18103549783DEFA561">
    <w:name w:val="B8DFC809F42F40C18103549783DEFA561"/>
    <w:rsid w:val="005472A6"/>
    <w:pPr>
      <w:spacing w:before="40" w:after="40" w:line="240" w:lineRule="auto"/>
    </w:pPr>
    <w:rPr>
      <w:rFonts w:ascii="Arial" w:eastAsiaTheme="minorHAnsi" w:hAnsi="Arial" w:cs="Arial"/>
      <w:sz w:val="18"/>
      <w:szCs w:val="18"/>
      <w:lang w:val="en-GB" w:eastAsia="en-US"/>
    </w:rPr>
  </w:style>
  <w:style w:type="paragraph" w:customStyle="1" w:styleId="47E185F38ED24C979190970317014F561">
    <w:name w:val="47E185F38ED24C979190970317014F561"/>
    <w:rsid w:val="005472A6"/>
    <w:pPr>
      <w:spacing w:before="120" w:after="120" w:line="252" w:lineRule="auto"/>
    </w:pPr>
    <w:rPr>
      <w:rFonts w:ascii="Arial" w:eastAsiaTheme="minorHAnsi" w:hAnsi="Arial" w:cs="Arial"/>
      <w:sz w:val="18"/>
      <w:szCs w:val="18"/>
      <w:lang w:eastAsia="en-US"/>
    </w:rPr>
  </w:style>
  <w:style w:type="paragraph" w:customStyle="1" w:styleId="8C441BAEFBBB4087A95549F7425A3D1A1">
    <w:name w:val="8C441BAEFBBB4087A95549F7425A3D1A1"/>
    <w:rsid w:val="005472A6"/>
    <w:pPr>
      <w:spacing w:before="120" w:after="120" w:line="252" w:lineRule="auto"/>
    </w:pPr>
    <w:rPr>
      <w:rFonts w:ascii="Arial" w:eastAsiaTheme="minorHAnsi" w:hAnsi="Arial" w:cs="Arial"/>
      <w:sz w:val="18"/>
      <w:szCs w:val="18"/>
      <w:lang w:eastAsia="en-US"/>
    </w:rPr>
  </w:style>
  <w:style w:type="paragraph" w:customStyle="1" w:styleId="D60326F6EDED46588175C08D9023A6501">
    <w:name w:val="D60326F6EDED46588175C08D9023A6501"/>
    <w:rsid w:val="005472A6"/>
    <w:pPr>
      <w:spacing w:before="40" w:after="40" w:line="240" w:lineRule="auto"/>
    </w:pPr>
    <w:rPr>
      <w:rFonts w:ascii="Arial" w:eastAsiaTheme="minorHAnsi" w:hAnsi="Arial" w:cs="Arial"/>
      <w:sz w:val="18"/>
      <w:szCs w:val="18"/>
      <w:lang w:val="en-GB" w:eastAsia="en-US"/>
    </w:rPr>
  </w:style>
  <w:style w:type="paragraph" w:customStyle="1" w:styleId="D61FD004EFCB442E8519425952AE04771">
    <w:name w:val="D61FD004EFCB442E8519425952AE04771"/>
    <w:rsid w:val="005472A6"/>
    <w:pPr>
      <w:spacing w:before="120" w:after="120" w:line="252" w:lineRule="auto"/>
    </w:pPr>
    <w:rPr>
      <w:rFonts w:ascii="Arial" w:eastAsiaTheme="minorHAnsi" w:hAnsi="Arial" w:cs="Arial"/>
      <w:sz w:val="18"/>
      <w:szCs w:val="18"/>
      <w:lang w:eastAsia="en-US"/>
    </w:rPr>
  </w:style>
  <w:style w:type="paragraph" w:customStyle="1" w:styleId="BB54580AA5D746D3989A5C14A36758E51">
    <w:name w:val="BB54580AA5D746D3989A5C14A36758E51"/>
    <w:rsid w:val="005472A6"/>
    <w:pPr>
      <w:spacing w:before="120" w:after="120" w:line="252" w:lineRule="auto"/>
    </w:pPr>
    <w:rPr>
      <w:rFonts w:ascii="Arial" w:eastAsiaTheme="minorHAnsi" w:hAnsi="Arial" w:cs="Arial"/>
      <w:sz w:val="18"/>
      <w:szCs w:val="18"/>
      <w:lang w:eastAsia="en-US"/>
    </w:rPr>
  </w:style>
  <w:style w:type="paragraph" w:customStyle="1" w:styleId="90BBA9C544774A81A69ED58EA685011D1">
    <w:name w:val="90BBA9C544774A81A69ED58EA685011D1"/>
    <w:rsid w:val="005472A6"/>
    <w:pPr>
      <w:spacing w:before="40" w:after="40" w:line="240" w:lineRule="auto"/>
    </w:pPr>
    <w:rPr>
      <w:rFonts w:ascii="Arial" w:eastAsiaTheme="minorHAnsi" w:hAnsi="Arial" w:cs="Arial"/>
      <w:sz w:val="18"/>
      <w:szCs w:val="18"/>
      <w:lang w:val="en-GB" w:eastAsia="en-US"/>
    </w:rPr>
  </w:style>
  <w:style w:type="paragraph" w:customStyle="1" w:styleId="EE1DF3C9C6E24825A91CE68C44A20F451">
    <w:name w:val="EE1DF3C9C6E24825A91CE68C44A20F451"/>
    <w:rsid w:val="005472A6"/>
    <w:pPr>
      <w:spacing w:before="120" w:after="120" w:line="252" w:lineRule="auto"/>
    </w:pPr>
    <w:rPr>
      <w:rFonts w:ascii="Arial" w:eastAsiaTheme="minorHAnsi" w:hAnsi="Arial" w:cs="Arial"/>
      <w:sz w:val="18"/>
      <w:szCs w:val="18"/>
      <w:lang w:eastAsia="en-US"/>
    </w:rPr>
  </w:style>
  <w:style w:type="paragraph" w:customStyle="1" w:styleId="EA7BDF37F1724835A51C89692C3BF7611">
    <w:name w:val="EA7BDF37F1724835A51C89692C3BF7611"/>
    <w:rsid w:val="005472A6"/>
    <w:pPr>
      <w:spacing w:before="120" w:after="120" w:line="252" w:lineRule="auto"/>
    </w:pPr>
    <w:rPr>
      <w:rFonts w:ascii="Arial" w:eastAsiaTheme="minorHAnsi" w:hAnsi="Arial" w:cs="Arial"/>
      <w:sz w:val="18"/>
      <w:szCs w:val="18"/>
      <w:lang w:eastAsia="en-US"/>
    </w:rPr>
  </w:style>
  <w:style w:type="paragraph" w:customStyle="1" w:styleId="CBC41876ECB943E1A2FA7A57B33599D61">
    <w:name w:val="CBC41876ECB943E1A2FA7A57B33599D61"/>
    <w:rsid w:val="005472A6"/>
    <w:pPr>
      <w:spacing w:before="40" w:after="40" w:line="240" w:lineRule="auto"/>
    </w:pPr>
    <w:rPr>
      <w:rFonts w:ascii="Arial" w:eastAsiaTheme="minorHAnsi" w:hAnsi="Arial" w:cs="Arial"/>
      <w:sz w:val="18"/>
      <w:szCs w:val="18"/>
      <w:lang w:val="en-GB" w:eastAsia="en-US"/>
    </w:rPr>
  </w:style>
  <w:style w:type="paragraph" w:customStyle="1" w:styleId="4A80E87DF6524303A5C8B7FD384667F51">
    <w:name w:val="4A80E87DF6524303A5C8B7FD384667F51"/>
    <w:rsid w:val="005472A6"/>
    <w:pPr>
      <w:spacing w:before="40" w:after="40" w:line="240" w:lineRule="auto"/>
    </w:pPr>
    <w:rPr>
      <w:rFonts w:ascii="Arial" w:eastAsiaTheme="minorHAnsi" w:hAnsi="Arial" w:cs="Arial"/>
      <w:sz w:val="18"/>
      <w:szCs w:val="18"/>
      <w:lang w:val="en-GB" w:eastAsia="en-US"/>
    </w:rPr>
  </w:style>
  <w:style w:type="paragraph" w:customStyle="1" w:styleId="C50550F6E9D3460BAA56749C50371460">
    <w:name w:val="C50550F6E9D3460BAA56749C50371460"/>
    <w:rsid w:val="005472A6"/>
  </w:style>
  <w:style w:type="paragraph" w:customStyle="1" w:styleId="8D3336356C654BFC9D2C6E90A076CF31">
    <w:name w:val="8D3336356C654BFC9D2C6E90A076CF31"/>
    <w:rsid w:val="005472A6"/>
  </w:style>
  <w:style w:type="paragraph" w:customStyle="1" w:styleId="A53C27E2C8D74C8BAA2246E50FB36A19">
    <w:name w:val="A53C27E2C8D74C8BAA2246E50FB36A19"/>
    <w:rsid w:val="005472A6"/>
  </w:style>
  <w:style w:type="paragraph" w:customStyle="1" w:styleId="91A567CED34E415DAD91E8BD70D7AFA7">
    <w:name w:val="91A567CED34E415DAD91E8BD70D7AFA7"/>
    <w:rsid w:val="005472A6"/>
  </w:style>
  <w:style w:type="paragraph" w:customStyle="1" w:styleId="1E474A69420B49568137DDA66A953761">
    <w:name w:val="1E474A69420B49568137DDA66A953761"/>
    <w:rsid w:val="005472A6"/>
  </w:style>
  <w:style w:type="paragraph" w:customStyle="1" w:styleId="F2DB25BCC002448498CB06FA504971BE">
    <w:name w:val="F2DB25BCC002448498CB06FA504971BE"/>
    <w:rsid w:val="005472A6"/>
  </w:style>
  <w:style w:type="paragraph" w:customStyle="1" w:styleId="6B1EE99EDC8043BD8C14632DE4C61D16">
    <w:name w:val="6B1EE99EDC8043BD8C14632DE4C61D16"/>
    <w:rsid w:val="005472A6"/>
  </w:style>
  <w:style w:type="paragraph" w:customStyle="1" w:styleId="AB0FCEEED84B4BE691098F587EB1D385">
    <w:name w:val="AB0FCEEED84B4BE691098F587EB1D385"/>
    <w:rsid w:val="005472A6"/>
  </w:style>
  <w:style w:type="paragraph" w:customStyle="1" w:styleId="10A49280445740D08DDFE40806AE9B99">
    <w:name w:val="10A49280445740D08DDFE40806AE9B99"/>
    <w:rsid w:val="005472A6"/>
  </w:style>
  <w:style w:type="paragraph" w:customStyle="1" w:styleId="ACBCBF862B8641A1938E3CCF419B9536">
    <w:name w:val="ACBCBF862B8641A1938E3CCF419B9536"/>
    <w:rsid w:val="005472A6"/>
  </w:style>
  <w:style w:type="paragraph" w:customStyle="1" w:styleId="34A0966FEFA34FA5A59FBCA4D0CCEB09">
    <w:name w:val="34A0966FEFA34FA5A59FBCA4D0CCEB09"/>
    <w:rsid w:val="005472A6"/>
  </w:style>
  <w:style w:type="paragraph" w:customStyle="1" w:styleId="792DD04FA31C413EBF4B5852FA754349">
    <w:name w:val="792DD04FA31C413EBF4B5852FA754349"/>
    <w:rsid w:val="005472A6"/>
  </w:style>
  <w:style w:type="paragraph" w:customStyle="1" w:styleId="8238A030E82A4474AD3F980520EC7F2E">
    <w:name w:val="8238A030E82A4474AD3F980520EC7F2E"/>
    <w:rsid w:val="005472A6"/>
  </w:style>
  <w:style w:type="paragraph" w:customStyle="1" w:styleId="77BCEC5A12AB460DA756CA7AB88C741E">
    <w:name w:val="77BCEC5A12AB460DA756CA7AB88C741E"/>
    <w:rsid w:val="005472A6"/>
  </w:style>
  <w:style w:type="paragraph" w:customStyle="1" w:styleId="C84FB3CFC2BD4333885C4DF4A9F15EB1">
    <w:name w:val="C84FB3CFC2BD4333885C4DF4A9F15EB1"/>
    <w:rsid w:val="005472A6"/>
  </w:style>
  <w:style w:type="paragraph" w:customStyle="1" w:styleId="7D66BC9EB7664D588F3C8543B0415871">
    <w:name w:val="7D66BC9EB7664D588F3C8543B0415871"/>
    <w:rsid w:val="005472A6"/>
  </w:style>
  <w:style w:type="paragraph" w:customStyle="1" w:styleId="750A2B31D66348D096108C277F7173FE">
    <w:name w:val="750A2B31D66348D096108C277F7173FE"/>
    <w:rsid w:val="005472A6"/>
  </w:style>
  <w:style w:type="paragraph" w:customStyle="1" w:styleId="9BB71D6A0227453CABEEB5C608D1EC8D">
    <w:name w:val="9BB71D6A0227453CABEEB5C608D1EC8D"/>
    <w:rsid w:val="005472A6"/>
  </w:style>
  <w:style w:type="paragraph" w:customStyle="1" w:styleId="C995EFAF8BC5442CA78C8DBB5F5E5D1E">
    <w:name w:val="C995EFAF8BC5442CA78C8DBB5F5E5D1E"/>
    <w:rsid w:val="005472A6"/>
  </w:style>
  <w:style w:type="paragraph" w:customStyle="1" w:styleId="3DCEED754EAC4EE2BC6CFB52AE1CB52D">
    <w:name w:val="3DCEED754EAC4EE2BC6CFB52AE1CB52D"/>
    <w:rsid w:val="005472A6"/>
  </w:style>
  <w:style w:type="paragraph" w:customStyle="1" w:styleId="6C3D67170F06458F97D75290B2A3FF4D">
    <w:name w:val="6C3D67170F06458F97D75290B2A3FF4D"/>
    <w:rsid w:val="005472A6"/>
  </w:style>
  <w:style w:type="paragraph" w:customStyle="1" w:styleId="EC1D0E0B445244BFAC9CE9692EFFEDDF">
    <w:name w:val="EC1D0E0B445244BFAC9CE9692EFFEDDF"/>
    <w:rsid w:val="005472A6"/>
  </w:style>
  <w:style w:type="paragraph" w:customStyle="1" w:styleId="09A24FCB08C64CA79B4848D05F8B88C5">
    <w:name w:val="09A24FCB08C64CA79B4848D05F8B88C5"/>
    <w:rsid w:val="005472A6"/>
  </w:style>
  <w:style w:type="paragraph" w:customStyle="1" w:styleId="D5147B694EF94238A5AC2991F6EBA621">
    <w:name w:val="D5147B694EF94238A5AC2991F6EBA621"/>
    <w:rsid w:val="005472A6"/>
  </w:style>
  <w:style w:type="paragraph" w:customStyle="1" w:styleId="3FC8EC08627E4854B0D344B4AAA18C4A">
    <w:name w:val="3FC8EC08627E4854B0D344B4AAA18C4A"/>
    <w:rsid w:val="005472A6"/>
  </w:style>
  <w:style w:type="paragraph" w:customStyle="1" w:styleId="3C957D64F51C4629A3796D54F6BB8976">
    <w:name w:val="3C957D64F51C4629A3796D54F6BB8976"/>
    <w:rsid w:val="005472A6"/>
  </w:style>
  <w:style w:type="paragraph" w:customStyle="1" w:styleId="FFF3BE9EDC5A416C802209D4B809F21E2">
    <w:name w:val="FFF3BE9EDC5A416C802209D4B809F21E2"/>
    <w:rsid w:val="00A12536"/>
    <w:pPr>
      <w:spacing w:before="360" w:after="240"/>
      <w:jc w:val="center"/>
    </w:pPr>
    <w:rPr>
      <w:rFonts w:ascii="Montserrat" w:eastAsiaTheme="minorHAnsi" w:hAnsi="Montserrat" w:cs="Arial"/>
      <w:b/>
      <w:caps/>
      <w:color w:val="000000" w:themeColor="text1"/>
      <w:sz w:val="36"/>
      <w:szCs w:val="36"/>
      <w:lang w:eastAsia="en-US"/>
    </w:rPr>
  </w:style>
  <w:style w:type="paragraph" w:customStyle="1" w:styleId="E99E75B3AFD94BF2B6D891BE36DD2B132">
    <w:name w:val="E99E75B3AFD94BF2B6D891BE36DD2B132"/>
    <w:rsid w:val="00A12536"/>
    <w:pPr>
      <w:spacing w:before="120" w:after="120" w:line="252" w:lineRule="auto"/>
    </w:pPr>
    <w:rPr>
      <w:rFonts w:ascii="Arial" w:eastAsiaTheme="minorHAnsi" w:hAnsi="Arial" w:cs="Arial"/>
      <w:sz w:val="18"/>
      <w:szCs w:val="18"/>
      <w:lang w:eastAsia="en-US"/>
    </w:rPr>
  </w:style>
  <w:style w:type="paragraph" w:customStyle="1" w:styleId="4E53174A33E64915A964BA95664A98452">
    <w:name w:val="4E53174A33E64915A964BA95664A98452"/>
    <w:rsid w:val="00A12536"/>
    <w:pPr>
      <w:spacing w:before="120" w:after="120" w:line="252" w:lineRule="auto"/>
    </w:pPr>
    <w:rPr>
      <w:rFonts w:ascii="Arial" w:eastAsiaTheme="minorHAnsi" w:hAnsi="Arial" w:cs="Arial"/>
      <w:sz w:val="18"/>
      <w:szCs w:val="18"/>
      <w:lang w:eastAsia="en-US"/>
    </w:rPr>
  </w:style>
  <w:style w:type="paragraph" w:customStyle="1" w:styleId="7C2F7A74CEC14026BFB188C6F095F1742">
    <w:name w:val="7C2F7A74CEC14026BFB188C6F095F1742"/>
    <w:rsid w:val="00A12536"/>
    <w:pPr>
      <w:spacing w:before="120" w:after="120" w:line="252" w:lineRule="auto"/>
    </w:pPr>
    <w:rPr>
      <w:rFonts w:ascii="Arial" w:eastAsiaTheme="minorHAnsi" w:hAnsi="Arial" w:cs="Arial"/>
      <w:sz w:val="18"/>
      <w:szCs w:val="18"/>
      <w:lang w:eastAsia="en-US"/>
    </w:rPr>
  </w:style>
  <w:style w:type="paragraph" w:customStyle="1" w:styleId="FAE188E325C24570A3C5E9DB949A79F82">
    <w:name w:val="FAE188E325C24570A3C5E9DB949A79F82"/>
    <w:rsid w:val="00A12536"/>
    <w:pPr>
      <w:spacing w:before="120" w:after="120" w:line="252" w:lineRule="auto"/>
    </w:pPr>
    <w:rPr>
      <w:rFonts w:ascii="Arial" w:eastAsiaTheme="minorHAnsi" w:hAnsi="Arial" w:cs="Arial"/>
      <w:sz w:val="18"/>
      <w:szCs w:val="18"/>
      <w:lang w:eastAsia="en-US"/>
    </w:rPr>
  </w:style>
  <w:style w:type="paragraph" w:customStyle="1" w:styleId="EDEA06F651F94712965FC57C0F5436F22">
    <w:name w:val="EDEA06F651F94712965FC57C0F5436F22"/>
    <w:rsid w:val="00A12536"/>
    <w:pPr>
      <w:spacing w:before="120" w:after="120" w:line="252" w:lineRule="auto"/>
    </w:pPr>
    <w:rPr>
      <w:rFonts w:ascii="Arial" w:eastAsiaTheme="minorHAnsi" w:hAnsi="Arial" w:cs="Arial"/>
      <w:sz w:val="18"/>
      <w:szCs w:val="18"/>
      <w:lang w:eastAsia="en-US"/>
    </w:rPr>
  </w:style>
  <w:style w:type="paragraph" w:customStyle="1" w:styleId="981036E1EFCF4EB88876706DBC8A91C52">
    <w:name w:val="981036E1EFCF4EB88876706DBC8A91C52"/>
    <w:rsid w:val="00A12536"/>
    <w:pPr>
      <w:spacing w:before="120" w:after="120" w:line="252" w:lineRule="auto"/>
    </w:pPr>
    <w:rPr>
      <w:rFonts w:ascii="Arial" w:eastAsiaTheme="minorHAnsi" w:hAnsi="Arial" w:cs="Arial"/>
      <w:sz w:val="18"/>
      <w:szCs w:val="18"/>
      <w:lang w:eastAsia="en-US"/>
    </w:rPr>
  </w:style>
  <w:style w:type="paragraph" w:customStyle="1" w:styleId="939A48B1A3B349CDBDFA8A148AF14C4D2">
    <w:name w:val="939A48B1A3B349CDBDFA8A148AF14C4D2"/>
    <w:rsid w:val="00A12536"/>
    <w:pPr>
      <w:spacing w:before="120" w:after="120" w:line="252" w:lineRule="auto"/>
    </w:pPr>
    <w:rPr>
      <w:rFonts w:ascii="Arial" w:eastAsiaTheme="minorHAnsi" w:hAnsi="Arial" w:cs="Arial"/>
      <w:sz w:val="18"/>
      <w:szCs w:val="18"/>
      <w:lang w:eastAsia="en-US"/>
    </w:rPr>
  </w:style>
  <w:style w:type="paragraph" w:customStyle="1" w:styleId="F3659A0DEA5648D792AE2CD703D4FC502">
    <w:name w:val="F3659A0DEA5648D792AE2CD703D4FC502"/>
    <w:rsid w:val="00A12536"/>
    <w:pPr>
      <w:spacing w:before="120" w:after="120" w:line="252" w:lineRule="auto"/>
    </w:pPr>
    <w:rPr>
      <w:rFonts w:ascii="Arial" w:eastAsiaTheme="minorHAnsi" w:hAnsi="Arial" w:cs="Arial"/>
      <w:sz w:val="18"/>
      <w:szCs w:val="18"/>
      <w:lang w:eastAsia="en-US"/>
    </w:rPr>
  </w:style>
  <w:style w:type="paragraph" w:customStyle="1" w:styleId="955841F82F394C0999C4B0D8576D2EC72">
    <w:name w:val="955841F82F394C0999C4B0D8576D2EC72"/>
    <w:rsid w:val="00A12536"/>
    <w:pPr>
      <w:spacing w:before="120" w:after="120" w:line="252" w:lineRule="auto"/>
    </w:pPr>
    <w:rPr>
      <w:rFonts w:ascii="Arial" w:eastAsiaTheme="minorHAnsi" w:hAnsi="Arial" w:cs="Arial"/>
      <w:sz w:val="18"/>
      <w:szCs w:val="18"/>
      <w:lang w:eastAsia="en-US"/>
    </w:rPr>
  </w:style>
  <w:style w:type="paragraph" w:customStyle="1" w:styleId="DD5977079BE7415981138719BE8496D62">
    <w:name w:val="DD5977079BE7415981138719BE8496D62"/>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6AF934C7B50A452AAAE3292749102C232">
    <w:name w:val="6AF934C7B50A452AAAE3292749102C232"/>
    <w:rsid w:val="00A12536"/>
    <w:pPr>
      <w:spacing w:before="120" w:after="120" w:line="252" w:lineRule="auto"/>
    </w:pPr>
    <w:rPr>
      <w:rFonts w:ascii="Arial" w:eastAsiaTheme="minorHAnsi" w:hAnsi="Arial" w:cs="Arial"/>
      <w:sz w:val="18"/>
      <w:szCs w:val="18"/>
      <w:lang w:eastAsia="en-US"/>
    </w:rPr>
  </w:style>
  <w:style w:type="paragraph" w:customStyle="1" w:styleId="4D623B4C6DF1455CB30225970331E15C2">
    <w:name w:val="4D623B4C6DF1455CB30225970331E15C2"/>
    <w:rsid w:val="00A12536"/>
    <w:pPr>
      <w:spacing w:before="120" w:after="120" w:line="252" w:lineRule="auto"/>
    </w:pPr>
    <w:rPr>
      <w:rFonts w:ascii="Arial" w:eastAsiaTheme="minorHAnsi" w:hAnsi="Arial" w:cs="Arial"/>
      <w:sz w:val="18"/>
      <w:szCs w:val="18"/>
      <w:lang w:eastAsia="en-US"/>
    </w:rPr>
  </w:style>
  <w:style w:type="paragraph" w:customStyle="1" w:styleId="6C3D67170F06458F97D75290B2A3FF4D1">
    <w:name w:val="6C3D67170F06458F97D75290B2A3FF4D1"/>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32E89188A9DB44CFAD75993F54D305E62">
    <w:name w:val="32E89188A9DB44CFAD75993F54D305E62"/>
    <w:rsid w:val="00A12536"/>
    <w:pPr>
      <w:spacing w:before="120" w:after="120" w:line="252" w:lineRule="auto"/>
    </w:pPr>
    <w:rPr>
      <w:rFonts w:ascii="Arial" w:eastAsiaTheme="minorHAnsi" w:hAnsi="Arial" w:cs="Arial"/>
      <w:sz w:val="18"/>
      <w:szCs w:val="18"/>
      <w:lang w:eastAsia="en-US"/>
    </w:rPr>
  </w:style>
  <w:style w:type="paragraph" w:customStyle="1" w:styleId="E7C9CE0DBEE940408476F31504769C182">
    <w:name w:val="E7C9CE0DBEE940408476F31504769C182"/>
    <w:rsid w:val="00A12536"/>
    <w:pPr>
      <w:spacing w:before="120" w:after="120" w:line="252" w:lineRule="auto"/>
    </w:pPr>
    <w:rPr>
      <w:rFonts w:ascii="Arial" w:eastAsiaTheme="minorHAnsi" w:hAnsi="Arial" w:cs="Arial"/>
      <w:sz w:val="18"/>
      <w:szCs w:val="18"/>
      <w:lang w:eastAsia="en-US"/>
    </w:rPr>
  </w:style>
  <w:style w:type="paragraph" w:customStyle="1" w:styleId="EC1D0E0B445244BFAC9CE9692EFFEDDF1">
    <w:name w:val="EC1D0E0B445244BFAC9CE9692EFFEDDF1"/>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239099D35C864B3F9FDFF59403FEAB392">
    <w:name w:val="239099D35C864B3F9FDFF59403FEAB392"/>
    <w:rsid w:val="00A12536"/>
    <w:pPr>
      <w:spacing w:before="40" w:after="40" w:line="240" w:lineRule="auto"/>
    </w:pPr>
    <w:rPr>
      <w:rFonts w:ascii="Arial" w:eastAsiaTheme="minorHAnsi" w:hAnsi="Arial" w:cs="Arial"/>
      <w:sz w:val="18"/>
      <w:szCs w:val="18"/>
      <w:lang w:val="en-GB" w:eastAsia="en-US"/>
    </w:rPr>
  </w:style>
  <w:style w:type="paragraph" w:customStyle="1" w:styleId="4020BF1627CB4516A8E42DA6D331B7C22">
    <w:name w:val="4020BF1627CB4516A8E42DA6D331B7C22"/>
    <w:rsid w:val="00A12536"/>
    <w:pPr>
      <w:spacing w:before="40" w:after="40" w:line="240" w:lineRule="auto"/>
    </w:pPr>
    <w:rPr>
      <w:rFonts w:ascii="Arial" w:eastAsiaTheme="minorHAnsi" w:hAnsi="Arial" w:cs="Arial"/>
      <w:sz w:val="18"/>
      <w:szCs w:val="18"/>
      <w:lang w:val="en-GB" w:eastAsia="en-US"/>
    </w:rPr>
  </w:style>
  <w:style w:type="paragraph" w:customStyle="1" w:styleId="09A24FCB08C64CA79B4848D05F8B88C51">
    <w:name w:val="09A24FCB08C64CA79B4848D05F8B88C51"/>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47E185F38ED24C979190970317014F562">
    <w:name w:val="47E185F38ED24C979190970317014F562"/>
    <w:rsid w:val="00A12536"/>
    <w:pPr>
      <w:spacing w:before="120" w:after="120" w:line="252" w:lineRule="auto"/>
    </w:pPr>
    <w:rPr>
      <w:rFonts w:ascii="Arial" w:eastAsiaTheme="minorHAnsi" w:hAnsi="Arial" w:cs="Arial"/>
      <w:sz w:val="18"/>
      <w:szCs w:val="18"/>
      <w:lang w:eastAsia="en-US"/>
    </w:rPr>
  </w:style>
  <w:style w:type="paragraph" w:customStyle="1" w:styleId="8C441BAEFBBB4087A95549F7425A3D1A2">
    <w:name w:val="8C441BAEFBBB4087A95549F7425A3D1A2"/>
    <w:rsid w:val="00A12536"/>
    <w:pPr>
      <w:spacing w:before="120" w:after="120" w:line="252" w:lineRule="auto"/>
    </w:pPr>
    <w:rPr>
      <w:rFonts w:ascii="Arial" w:eastAsiaTheme="minorHAnsi" w:hAnsi="Arial" w:cs="Arial"/>
      <w:sz w:val="18"/>
      <w:szCs w:val="18"/>
      <w:lang w:eastAsia="en-US"/>
    </w:rPr>
  </w:style>
  <w:style w:type="paragraph" w:customStyle="1" w:styleId="D5147B694EF94238A5AC2991F6EBA6211">
    <w:name w:val="D5147B694EF94238A5AC2991F6EBA6211"/>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D61FD004EFCB442E8519425952AE04772">
    <w:name w:val="D61FD004EFCB442E8519425952AE04772"/>
    <w:rsid w:val="00A12536"/>
    <w:pPr>
      <w:spacing w:before="120" w:after="120" w:line="252" w:lineRule="auto"/>
    </w:pPr>
    <w:rPr>
      <w:rFonts w:ascii="Arial" w:eastAsiaTheme="minorHAnsi" w:hAnsi="Arial" w:cs="Arial"/>
      <w:sz w:val="18"/>
      <w:szCs w:val="18"/>
      <w:lang w:eastAsia="en-US"/>
    </w:rPr>
  </w:style>
  <w:style w:type="paragraph" w:customStyle="1" w:styleId="BB54580AA5D746D3989A5C14A36758E52">
    <w:name w:val="BB54580AA5D746D3989A5C14A36758E52"/>
    <w:rsid w:val="00A12536"/>
    <w:pPr>
      <w:spacing w:before="120" w:after="120" w:line="252" w:lineRule="auto"/>
    </w:pPr>
    <w:rPr>
      <w:rFonts w:ascii="Arial" w:eastAsiaTheme="minorHAnsi" w:hAnsi="Arial" w:cs="Arial"/>
      <w:sz w:val="18"/>
      <w:szCs w:val="18"/>
      <w:lang w:eastAsia="en-US"/>
    </w:rPr>
  </w:style>
  <w:style w:type="paragraph" w:customStyle="1" w:styleId="3FC8EC08627E4854B0D344B4AAA18C4A1">
    <w:name w:val="3FC8EC08627E4854B0D344B4AAA18C4A1"/>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EE1DF3C9C6E24825A91CE68C44A20F452">
    <w:name w:val="EE1DF3C9C6E24825A91CE68C44A20F452"/>
    <w:rsid w:val="00A12536"/>
    <w:pPr>
      <w:spacing w:before="120" w:after="120" w:line="252" w:lineRule="auto"/>
    </w:pPr>
    <w:rPr>
      <w:rFonts w:ascii="Arial" w:eastAsiaTheme="minorHAnsi" w:hAnsi="Arial" w:cs="Arial"/>
      <w:sz w:val="18"/>
      <w:szCs w:val="18"/>
      <w:lang w:eastAsia="en-US"/>
    </w:rPr>
  </w:style>
  <w:style w:type="paragraph" w:customStyle="1" w:styleId="EA7BDF37F1724835A51C89692C3BF7612">
    <w:name w:val="EA7BDF37F1724835A51C89692C3BF7612"/>
    <w:rsid w:val="00A12536"/>
    <w:pPr>
      <w:spacing w:before="120" w:after="120" w:line="252" w:lineRule="auto"/>
    </w:pPr>
    <w:rPr>
      <w:rFonts w:ascii="Arial" w:eastAsiaTheme="minorHAnsi" w:hAnsi="Arial" w:cs="Arial"/>
      <w:sz w:val="18"/>
      <w:szCs w:val="18"/>
      <w:lang w:eastAsia="en-US"/>
    </w:rPr>
  </w:style>
  <w:style w:type="paragraph" w:customStyle="1" w:styleId="3C957D64F51C4629A3796D54F6BB89761">
    <w:name w:val="3C957D64F51C4629A3796D54F6BB89761"/>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C84FB3CFC2BD4333885C4DF4A9F15EB11">
    <w:name w:val="C84FB3CFC2BD4333885C4DF4A9F15EB11"/>
    <w:rsid w:val="00A12536"/>
    <w:pPr>
      <w:spacing w:before="360" w:after="240"/>
      <w:jc w:val="center"/>
    </w:pPr>
    <w:rPr>
      <w:rFonts w:ascii="Montserrat" w:eastAsiaTheme="minorHAnsi" w:hAnsi="Montserrat" w:cs="Arial"/>
      <w:b/>
      <w:caps/>
      <w:color w:val="000000" w:themeColor="text1"/>
      <w:sz w:val="36"/>
      <w:szCs w:val="36"/>
      <w:lang w:eastAsia="en-US"/>
    </w:rPr>
  </w:style>
  <w:style w:type="paragraph" w:customStyle="1" w:styleId="FFF3BE9EDC5A416C802209D4B809F21E3">
    <w:name w:val="FFF3BE9EDC5A416C802209D4B809F21E3"/>
    <w:rsid w:val="00A12536"/>
    <w:pPr>
      <w:spacing w:before="360" w:after="240"/>
      <w:jc w:val="center"/>
    </w:pPr>
    <w:rPr>
      <w:rFonts w:ascii="Montserrat" w:eastAsiaTheme="minorHAnsi" w:hAnsi="Montserrat" w:cs="Arial"/>
      <w:b/>
      <w:caps/>
      <w:color w:val="000000" w:themeColor="text1"/>
      <w:sz w:val="36"/>
      <w:szCs w:val="36"/>
      <w:lang w:eastAsia="en-US"/>
    </w:rPr>
  </w:style>
  <w:style w:type="paragraph" w:customStyle="1" w:styleId="E99E75B3AFD94BF2B6D891BE36DD2B133">
    <w:name w:val="E99E75B3AFD94BF2B6D891BE36DD2B133"/>
    <w:rsid w:val="00A12536"/>
    <w:pPr>
      <w:spacing w:before="120" w:after="120" w:line="252" w:lineRule="auto"/>
    </w:pPr>
    <w:rPr>
      <w:rFonts w:ascii="Arial" w:eastAsiaTheme="minorHAnsi" w:hAnsi="Arial" w:cs="Arial"/>
      <w:sz w:val="18"/>
      <w:szCs w:val="18"/>
      <w:lang w:eastAsia="en-US"/>
    </w:rPr>
  </w:style>
  <w:style w:type="paragraph" w:customStyle="1" w:styleId="4E53174A33E64915A964BA95664A98453">
    <w:name w:val="4E53174A33E64915A964BA95664A98453"/>
    <w:rsid w:val="00A12536"/>
    <w:pPr>
      <w:spacing w:before="120" w:after="120" w:line="252" w:lineRule="auto"/>
    </w:pPr>
    <w:rPr>
      <w:rFonts w:ascii="Arial" w:eastAsiaTheme="minorHAnsi" w:hAnsi="Arial" w:cs="Arial"/>
      <w:sz w:val="18"/>
      <w:szCs w:val="18"/>
      <w:lang w:eastAsia="en-US"/>
    </w:rPr>
  </w:style>
  <w:style w:type="paragraph" w:customStyle="1" w:styleId="7C2F7A74CEC14026BFB188C6F095F1743">
    <w:name w:val="7C2F7A74CEC14026BFB188C6F095F1743"/>
    <w:rsid w:val="00A12536"/>
    <w:pPr>
      <w:spacing w:before="120" w:after="120" w:line="252" w:lineRule="auto"/>
    </w:pPr>
    <w:rPr>
      <w:rFonts w:ascii="Arial" w:eastAsiaTheme="minorHAnsi" w:hAnsi="Arial" w:cs="Arial"/>
      <w:sz w:val="18"/>
      <w:szCs w:val="18"/>
      <w:lang w:eastAsia="en-US"/>
    </w:rPr>
  </w:style>
  <w:style w:type="paragraph" w:customStyle="1" w:styleId="FAE188E325C24570A3C5E9DB949A79F83">
    <w:name w:val="FAE188E325C24570A3C5E9DB949A79F83"/>
    <w:rsid w:val="00A12536"/>
    <w:pPr>
      <w:spacing w:before="120" w:after="120" w:line="252" w:lineRule="auto"/>
    </w:pPr>
    <w:rPr>
      <w:rFonts w:ascii="Arial" w:eastAsiaTheme="minorHAnsi" w:hAnsi="Arial" w:cs="Arial"/>
      <w:sz w:val="18"/>
      <w:szCs w:val="18"/>
      <w:lang w:eastAsia="en-US"/>
    </w:rPr>
  </w:style>
  <w:style w:type="paragraph" w:customStyle="1" w:styleId="EDEA06F651F94712965FC57C0F5436F23">
    <w:name w:val="EDEA06F651F94712965FC57C0F5436F23"/>
    <w:rsid w:val="00A12536"/>
    <w:pPr>
      <w:spacing w:before="120" w:after="120" w:line="252" w:lineRule="auto"/>
    </w:pPr>
    <w:rPr>
      <w:rFonts w:ascii="Arial" w:eastAsiaTheme="minorHAnsi" w:hAnsi="Arial" w:cs="Arial"/>
      <w:sz w:val="18"/>
      <w:szCs w:val="18"/>
      <w:lang w:eastAsia="en-US"/>
    </w:rPr>
  </w:style>
  <w:style w:type="paragraph" w:customStyle="1" w:styleId="981036E1EFCF4EB88876706DBC8A91C53">
    <w:name w:val="981036E1EFCF4EB88876706DBC8A91C53"/>
    <w:rsid w:val="00A12536"/>
    <w:pPr>
      <w:spacing w:before="120" w:after="120" w:line="252" w:lineRule="auto"/>
    </w:pPr>
    <w:rPr>
      <w:rFonts w:ascii="Arial" w:eastAsiaTheme="minorHAnsi" w:hAnsi="Arial" w:cs="Arial"/>
      <w:sz w:val="18"/>
      <w:szCs w:val="18"/>
      <w:lang w:eastAsia="en-US"/>
    </w:rPr>
  </w:style>
  <w:style w:type="paragraph" w:customStyle="1" w:styleId="939A48B1A3B349CDBDFA8A148AF14C4D3">
    <w:name w:val="939A48B1A3B349CDBDFA8A148AF14C4D3"/>
    <w:rsid w:val="00A12536"/>
    <w:pPr>
      <w:spacing w:before="120" w:after="120" w:line="252" w:lineRule="auto"/>
    </w:pPr>
    <w:rPr>
      <w:rFonts w:ascii="Arial" w:eastAsiaTheme="minorHAnsi" w:hAnsi="Arial" w:cs="Arial"/>
      <w:sz w:val="18"/>
      <w:szCs w:val="18"/>
      <w:lang w:eastAsia="en-US"/>
    </w:rPr>
  </w:style>
  <w:style w:type="paragraph" w:customStyle="1" w:styleId="F3659A0DEA5648D792AE2CD703D4FC503">
    <w:name w:val="F3659A0DEA5648D792AE2CD703D4FC503"/>
    <w:rsid w:val="00A12536"/>
    <w:pPr>
      <w:spacing w:before="120" w:after="120" w:line="252" w:lineRule="auto"/>
    </w:pPr>
    <w:rPr>
      <w:rFonts w:ascii="Arial" w:eastAsiaTheme="minorHAnsi" w:hAnsi="Arial" w:cs="Arial"/>
      <w:sz w:val="18"/>
      <w:szCs w:val="18"/>
      <w:lang w:eastAsia="en-US"/>
    </w:rPr>
  </w:style>
  <w:style w:type="paragraph" w:customStyle="1" w:styleId="955841F82F394C0999C4B0D8576D2EC73">
    <w:name w:val="955841F82F394C0999C4B0D8576D2EC73"/>
    <w:rsid w:val="00A12536"/>
    <w:pPr>
      <w:spacing w:before="120" w:after="120" w:line="252" w:lineRule="auto"/>
    </w:pPr>
    <w:rPr>
      <w:rFonts w:ascii="Arial" w:eastAsiaTheme="minorHAnsi" w:hAnsi="Arial" w:cs="Arial"/>
      <w:sz w:val="18"/>
      <w:szCs w:val="18"/>
      <w:lang w:eastAsia="en-US"/>
    </w:rPr>
  </w:style>
  <w:style w:type="paragraph" w:customStyle="1" w:styleId="DD5977079BE7415981138719BE8496D63">
    <w:name w:val="DD5977079BE7415981138719BE8496D63"/>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6AF934C7B50A452AAAE3292749102C233">
    <w:name w:val="6AF934C7B50A452AAAE3292749102C233"/>
    <w:rsid w:val="00A12536"/>
    <w:pPr>
      <w:spacing w:before="120" w:after="120" w:line="252" w:lineRule="auto"/>
    </w:pPr>
    <w:rPr>
      <w:rFonts w:ascii="Arial" w:eastAsiaTheme="minorHAnsi" w:hAnsi="Arial" w:cs="Arial"/>
      <w:sz w:val="18"/>
      <w:szCs w:val="18"/>
      <w:lang w:eastAsia="en-US"/>
    </w:rPr>
  </w:style>
  <w:style w:type="paragraph" w:customStyle="1" w:styleId="4D623B4C6DF1455CB30225970331E15C3">
    <w:name w:val="4D623B4C6DF1455CB30225970331E15C3"/>
    <w:rsid w:val="00A12536"/>
    <w:pPr>
      <w:spacing w:before="120" w:after="120" w:line="252" w:lineRule="auto"/>
    </w:pPr>
    <w:rPr>
      <w:rFonts w:ascii="Arial" w:eastAsiaTheme="minorHAnsi" w:hAnsi="Arial" w:cs="Arial"/>
      <w:sz w:val="18"/>
      <w:szCs w:val="18"/>
      <w:lang w:eastAsia="en-US"/>
    </w:rPr>
  </w:style>
  <w:style w:type="paragraph" w:customStyle="1" w:styleId="6C3D67170F06458F97D75290B2A3FF4D2">
    <w:name w:val="6C3D67170F06458F97D75290B2A3FF4D2"/>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32E89188A9DB44CFAD75993F54D305E63">
    <w:name w:val="32E89188A9DB44CFAD75993F54D305E63"/>
    <w:rsid w:val="00A12536"/>
    <w:pPr>
      <w:spacing w:before="120" w:after="120" w:line="252" w:lineRule="auto"/>
    </w:pPr>
    <w:rPr>
      <w:rFonts w:ascii="Arial" w:eastAsiaTheme="minorHAnsi" w:hAnsi="Arial" w:cs="Arial"/>
      <w:sz w:val="18"/>
      <w:szCs w:val="18"/>
      <w:lang w:eastAsia="en-US"/>
    </w:rPr>
  </w:style>
  <w:style w:type="paragraph" w:customStyle="1" w:styleId="E7C9CE0DBEE940408476F31504769C183">
    <w:name w:val="E7C9CE0DBEE940408476F31504769C183"/>
    <w:rsid w:val="00A12536"/>
    <w:pPr>
      <w:spacing w:before="120" w:after="120" w:line="252" w:lineRule="auto"/>
    </w:pPr>
    <w:rPr>
      <w:rFonts w:ascii="Arial" w:eastAsiaTheme="minorHAnsi" w:hAnsi="Arial" w:cs="Arial"/>
      <w:sz w:val="18"/>
      <w:szCs w:val="18"/>
      <w:lang w:eastAsia="en-US"/>
    </w:rPr>
  </w:style>
  <w:style w:type="paragraph" w:customStyle="1" w:styleId="EC1D0E0B445244BFAC9CE9692EFFEDDF2">
    <w:name w:val="EC1D0E0B445244BFAC9CE9692EFFEDDF2"/>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239099D35C864B3F9FDFF59403FEAB393">
    <w:name w:val="239099D35C864B3F9FDFF59403FEAB393"/>
    <w:rsid w:val="00A12536"/>
    <w:pPr>
      <w:spacing w:before="40" w:after="40" w:line="240" w:lineRule="auto"/>
    </w:pPr>
    <w:rPr>
      <w:rFonts w:ascii="Arial" w:eastAsiaTheme="minorHAnsi" w:hAnsi="Arial" w:cs="Arial"/>
      <w:sz w:val="18"/>
      <w:szCs w:val="18"/>
      <w:lang w:val="en-GB" w:eastAsia="en-US"/>
    </w:rPr>
  </w:style>
  <w:style w:type="paragraph" w:customStyle="1" w:styleId="4020BF1627CB4516A8E42DA6D331B7C23">
    <w:name w:val="4020BF1627CB4516A8E42DA6D331B7C23"/>
    <w:rsid w:val="00A12536"/>
    <w:pPr>
      <w:spacing w:before="40" w:after="40" w:line="240" w:lineRule="auto"/>
    </w:pPr>
    <w:rPr>
      <w:rFonts w:ascii="Arial" w:eastAsiaTheme="minorHAnsi" w:hAnsi="Arial" w:cs="Arial"/>
      <w:sz w:val="18"/>
      <w:szCs w:val="18"/>
      <w:lang w:val="en-GB" w:eastAsia="en-US"/>
    </w:rPr>
  </w:style>
  <w:style w:type="paragraph" w:customStyle="1" w:styleId="09A24FCB08C64CA79B4848D05F8B88C52">
    <w:name w:val="09A24FCB08C64CA79B4848D05F8B88C52"/>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47E185F38ED24C979190970317014F563">
    <w:name w:val="47E185F38ED24C979190970317014F563"/>
    <w:rsid w:val="00A12536"/>
    <w:pPr>
      <w:spacing w:before="120" w:after="120" w:line="252" w:lineRule="auto"/>
    </w:pPr>
    <w:rPr>
      <w:rFonts w:ascii="Arial" w:eastAsiaTheme="minorHAnsi" w:hAnsi="Arial" w:cs="Arial"/>
      <w:sz w:val="18"/>
      <w:szCs w:val="18"/>
      <w:lang w:eastAsia="en-US"/>
    </w:rPr>
  </w:style>
  <w:style w:type="paragraph" w:customStyle="1" w:styleId="8C441BAEFBBB4087A95549F7425A3D1A3">
    <w:name w:val="8C441BAEFBBB4087A95549F7425A3D1A3"/>
    <w:rsid w:val="00A12536"/>
    <w:pPr>
      <w:spacing w:before="120" w:after="120" w:line="252" w:lineRule="auto"/>
    </w:pPr>
    <w:rPr>
      <w:rFonts w:ascii="Arial" w:eastAsiaTheme="minorHAnsi" w:hAnsi="Arial" w:cs="Arial"/>
      <w:sz w:val="18"/>
      <w:szCs w:val="18"/>
      <w:lang w:eastAsia="en-US"/>
    </w:rPr>
  </w:style>
  <w:style w:type="paragraph" w:customStyle="1" w:styleId="D5147B694EF94238A5AC2991F6EBA6212">
    <w:name w:val="D5147B694EF94238A5AC2991F6EBA6212"/>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D61FD004EFCB442E8519425952AE04773">
    <w:name w:val="D61FD004EFCB442E8519425952AE04773"/>
    <w:rsid w:val="00A12536"/>
    <w:pPr>
      <w:spacing w:before="120" w:after="120" w:line="252" w:lineRule="auto"/>
    </w:pPr>
    <w:rPr>
      <w:rFonts w:ascii="Arial" w:eastAsiaTheme="minorHAnsi" w:hAnsi="Arial" w:cs="Arial"/>
      <w:sz w:val="18"/>
      <w:szCs w:val="18"/>
      <w:lang w:eastAsia="en-US"/>
    </w:rPr>
  </w:style>
  <w:style w:type="paragraph" w:customStyle="1" w:styleId="BB54580AA5D746D3989A5C14A36758E53">
    <w:name w:val="BB54580AA5D746D3989A5C14A36758E53"/>
    <w:rsid w:val="00A12536"/>
    <w:pPr>
      <w:spacing w:before="120" w:after="120" w:line="252" w:lineRule="auto"/>
    </w:pPr>
    <w:rPr>
      <w:rFonts w:ascii="Arial" w:eastAsiaTheme="minorHAnsi" w:hAnsi="Arial" w:cs="Arial"/>
      <w:sz w:val="18"/>
      <w:szCs w:val="18"/>
      <w:lang w:eastAsia="en-US"/>
    </w:rPr>
  </w:style>
  <w:style w:type="paragraph" w:customStyle="1" w:styleId="3FC8EC08627E4854B0D344B4AAA18C4A2">
    <w:name w:val="3FC8EC08627E4854B0D344B4AAA18C4A2"/>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EE1DF3C9C6E24825A91CE68C44A20F453">
    <w:name w:val="EE1DF3C9C6E24825A91CE68C44A20F453"/>
    <w:rsid w:val="00A12536"/>
    <w:pPr>
      <w:spacing w:before="120" w:after="120" w:line="252" w:lineRule="auto"/>
    </w:pPr>
    <w:rPr>
      <w:rFonts w:ascii="Arial" w:eastAsiaTheme="minorHAnsi" w:hAnsi="Arial" w:cs="Arial"/>
      <w:sz w:val="18"/>
      <w:szCs w:val="18"/>
      <w:lang w:eastAsia="en-US"/>
    </w:rPr>
  </w:style>
  <w:style w:type="paragraph" w:customStyle="1" w:styleId="EA7BDF37F1724835A51C89692C3BF7613">
    <w:name w:val="EA7BDF37F1724835A51C89692C3BF7613"/>
    <w:rsid w:val="00A12536"/>
    <w:pPr>
      <w:spacing w:before="120" w:after="120" w:line="252" w:lineRule="auto"/>
    </w:pPr>
    <w:rPr>
      <w:rFonts w:ascii="Arial" w:eastAsiaTheme="minorHAnsi" w:hAnsi="Arial" w:cs="Arial"/>
      <w:sz w:val="18"/>
      <w:szCs w:val="18"/>
      <w:lang w:eastAsia="en-US"/>
    </w:rPr>
  </w:style>
  <w:style w:type="paragraph" w:customStyle="1" w:styleId="3C957D64F51C4629A3796D54F6BB89762">
    <w:name w:val="3C957D64F51C4629A3796D54F6BB89762"/>
    <w:rsid w:val="00A12536"/>
    <w:pPr>
      <w:spacing w:after="0" w:line="240" w:lineRule="auto"/>
    </w:pPr>
    <w:rPr>
      <w:rFonts w:ascii="Montserrat" w:eastAsiaTheme="minorHAnsi" w:hAnsi="Montserrat" w:cs="Arial"/>
      <w:b/>
      <w:caps/>
      <w:color w:val="FFFFFF" w:themeColor="background1"/>
      <w:sz w:val="18"/>
      <w:szCs w:val="18"/>
      <w:lang w:val="en-GB" w:eastAsia="en-US"/>
    </w:rPr>
  </w:style>
  <w:style w:type="paragraph" w:customStyle="1" w:styleId="C84FB3CFC2BD4333885C4DF4A9F15EB12">
    <w:name w:val="C84FB3CFC2BD4333885C4DF4A9F15EB12"/>
    <w:rsid w:val="00A12536"/>
    <w:pPr>
      <w:spacing w:before="360" w:after="240"/>
      <w:jc w:val="center"/>
    </w:pPr>
    <w:rPr>
      <w:rFonts w:ascii="Montserrat" w:eastAsiaTheme="minorHAnsi" w:hAnsi="Montserrat" w:cs="Arial"/>
      <w:b/>
      <w:caps/>
      <w:color w:val="000000" w:themeColor="text1"/>
      <w:sz w:val="36"/>
      <w:szCs w:val="36"/>
      <w:lang w:eastAsia="en-US"/>
    </w:rPr>
  </w:style>
  <w:style w:type="paragraph" w:customStyle="1" w:styleId="E35B6580739A40E8AAEC4359059ECA71">
    <w:name w:val="E35B6580739A40E8AAEC4359059ECA71"/>
    <w:rsid w:val="00FF152B"/>
    <w:rPr>
      <w:lang w:val="en-US" w:eastAsia="en-US"/>
    </w:rPr>
  </w:style>
  <w:style w:type="paragraph" w:customStyle="1" w:styleId="B09EB9BC197D4D109E434E219D43E23D">
    <w:name w:val="B09EB9BC197D4D109E434E219D43E23D"/>
    <w:rsid w:val="00FF152B"/>
    <w:rPr>
      <w:lang w:val="en-US" w:eastAsia="en-US"/>
    </w:rPr>
  </w:style>
  <w:style w:type="paragraph" w:customStyle="1" w:styleId="FF2B07EB7C924FDD8B89B6439C8C01E5">
    <w:name w:val="FF2B07EB7C924FDD8B89B6439C8C01E5"/>
    <w:rsid w:val="00FF152B"/>
    <w:rPr>
      <w:lang w:val="en-US" w:eastAsia="en-US"/>
    </w:rPr>
  </w:style>
  <w:style w:type="paragraph" w:customStyle="1" w:styleId="59A6A4FE79F943C5923264A8178C7D2C">
    <w:name w:val="59A6A4FE79F943C5923264A8178C7D2C"/>
    <w:rsid w:val="00FF152B"/>
    <w:rPr>
      <w:lang w:val="en-US" w:eastAsia="en-US"/>
    </w:rPr>
  </w:style>
  <w:style w:type="paragraph" w:customStyle="1" w:styleId="F4CA70EB4DF542A893D37E3B736E13AF">
    <w:name w:val="F4CA70EB4DF542A893D37E3B736E13AF"/>
    <w:rsid w:val="00FF152B"/>
    <w:rPr>
      <w:lang w:val="en-US" w:eastAsia="en-US"/>
    </w:rPr>
  </w:style>
  <w:style w:type="paragraph" w:customStyle="1" w:styleId="870471CFA9084C008647669722BC17B9">
    <w:name w:val="870471CFA9084C008647669722BC17B9"/>
    <w:rsid w:val="00FF152B"/>
    <w:rPr>
      <w:lang w:val="en-US" w:eastAsia="en-US"/>
    </w:rPr>
  </w:style>
  <w:style w:type="paragraph" w:customStyle="1" w:styleId="D7FB9692FD3F42EC8523F0173D3C227D">
    <w:name w:val="D7FB9692FD3F42EC8523F0173D3C227D"/>
    <w:rsid w:val="00FF152B"/>
    <w:rPr>
      <w:lang w:val="en-US" w:eastAsia="en-US"/>
    </w:rPr>
  </w:style>
  <w:style w:type="paragraph" w:customStyle="1" w:styleId="E19D13AB864443D19753AD5FF514E209">
    <w:name w:val="E19D13AB864443D19753AD5FF514E209"/>
    <w:rsid w:val="00FF152B"/>
    <w:rPr>
      <w:lang w:val="en-US" w:eastAsia="en-US"/>
    </w:rPr>
  </w:style>
  <w:style w:type="paragraph" w:customStyle="1" w:styleId="3A06E9713F43428782A40E666F39AC90">
    <w:name w:val="3A06E9713F43428782A40E666F39AC90"/>
    <w:rsid w:val="00FC4BC8"/>
  </w:style>
  <w:style w:type="paragraph" w:customStyle="1" w:styleId="4C8B92A93B9A49A9A127B9132BCECB84">
    <w:name w:val="4C8B92A93B9A49A9A127B9132BCECB84"/>
    <w:rsid w:val="00432550"/>
    <w:rPr>
      <w:lang w:val="en-GB" w:eastAsia="en-GB"/>
    </w:rPr>
  </w:style>
  <w:style w:type="paragraph" w:customStyle="1" w:styleId="961ED0F945644F769ACB3175E4B6BE72">
    <w:name w:val="961ED0F945644F769ACB3175E4B6BE72"/>
    <w:rsid w:val="00432550"/>
    <w:rPr>
      <w:lang w:val="en-GB" w:eastAsia="en-GB"/>
    </w:rPr>
  </w:style>
  <w:style w:type="paragraph" w:customStyle="1" w:styleId="F8DD4106C7984ACD8709D48EBAE2A1AA">
    <w:name w:val="F8DD4106C7984ACD8709D48EBAE2A1AA"/>
    <w:rsid w:val="00432550"/>
    <w:rPr>
      <w:lang w:val="en-GB" w:eastAsia="en-GB"/>
    </w:rPr>
  </w:style>
  <w:style w:type="paragraph" w:customStyle="1" w:styleId="685383037FA74FBB8E5741B8C27EB325">
    <w:name w:val="685383037FA74FBB8E5741B8C27EB325"/>
    <w:rsid w:val="00432550"/>
    <w:rPr>
      <w:lang w:val="en-GB" w:eastAsia="en-GB"/>
    </w:rPr>
  </w:style>
  <w:style w:type="paragraph" w:customStyle="1" w:styleId="F353E233DD444FF090A81FD357A497B9">
    <w:name w:val="F353E233DD444FF090A81FD357A497B9"/>
    <w:rsid w:val="00432550"/>
    <w:rPr>
      <w:lang w:val="en-GB" w:eastAsia="en-GB"/>
    </w:rPr>
  </w:style>
  <w:style w:type="paragraph" w:customStyle="1" w:styleId="383A0420B0714703AF8638193341CF6F">
    <w:name w:val="383A0420B0714703AF8638193341CF6F"/>
    <w:rsid w:val="00432550"/>
    <w:rPr>
      <w:lang w:val="en-GB" w:eastAsia="en-GB"/>
    </w:rPr>
  </w:style>
  <w:style w:type="paragraph" w:customStyle="1" w:styleId="4026E4E296074F3497B586F0F3798EC7">
    <w:name w:val="4026E4E296074F3497B586F0F3798EC7"/>
    <w:rsid w:val="00432550"/>
    <w:rPr>
      <w:lang w:val="en-GB" w:eastAsia="en-GB"/>
    </w:rPr>
  </w:style>
  <w:style w:type="paragraph" w:customStyle="1" w:styleId="25526C7D43CE4943B897B2C8AEBF6E71">
    <w:name w:val="25526C7D43CE4943B897B2C8AEBF6E71"/>
    <w:rsid w:val="00432550"/>
    <w:rPr>
      <w:lang w:val="en-GB" w:eastAsia="en-GB"/>
    </w:rPr>
  </w:style>
  <w:style w:type="paragraph" w:customStyle="1" w:styleId="F5869F68CA304E72933D3BD7CD92DBBE">
    <w:name w:val="F5869F68CA304E72933D3BD7CD92DBBE"/>
    <w:rsid w:val="00432550"/>
    <w:rPr>
      <w:lang w:val="en-GB" w:eastAsia="en-GB"/>
    </w:rPr>
  </w:style>
  <w:style w:type="paragraph" w:customStyle="1" w:styleId="046E7BEF70A44C659A071980914E6750">
    <w:name w:val="046E7BEF70A44C659A071980914E6750"/>
    <w:rsid w:val="00432550"/>
    <w:rPr>
      <w:lang w:val="en-GB" w:eastAsia="en-GB"/>
    </w:rPr>
  </w:style>
  <w:style w:type="paragraph" w:customStyle="1" w:styleId="91C201E74A534E7D95CDFA487304F3D6">
    <w:name w:val="91C201E74A534E7D95CDFA487304F3D6"/>
    <w:rsid w:val="00432550"/>
    <w:rPr>
      <w:lang w:val="en-GB" w:eastAsia="en-GB"/>
    </w:rPr>
  </w:style>
  <w:style w:type="paragraph" w:customStyle="1" w:styleId="2BF3316C5C3244EC9C1C40F129A087CA">
    <w:name w:val="2BF3316C5C3244EC9C1C40F129A087CA"/>
    <w:rsid w:val="00432550"/>
    <w:rPr>
      <w:lang w:val="en-GB" w:eastAsia="en-GB"/>
    </w:rPr>
  </w:style>
  <w:style w:type="paragraph" w:customStyle="1" w:styleId="E7CE50FCBF134C71A7A75B928783A48E">
    <w:name w:val="E7CE50FCBF134C71A7A75B928783A48E"/>
    <w:rsid w:val="00432550"/>
    <w:rPr>
      <w:lang w:val="en-GB" w:eastAsia="en-GB"/>
    </w:rPr>
  </w:style>
  <w:style w:type="paragraph" w:customStyle="1" w:styleId="0FE040F79EE24BEAAAA1270324960CF3">
    <w:name w:val="0FE040F79EE24BEAAAA1270324960CF3"/>
    <w:rsid w:val="00432550"/>
    <w:rPr>
      <w:lang w:val="en-GB" w:eastAsia="en-GB"/>
    </w:rPr>
  </w:style>
  <w:style w:type="paragraph" w:customStyle="1" w:styleId="CB72D0EC7DC64DC9A18B232643E8710E">
    <w:name w:val="CB72D0EC7DC64DC9A18B232643E8710E"/>
    <w:rsid w:val="00432550"/>
    <w:rPr>
      <w:lang w:val="en-GB" w:eastAsia="en-GB"/>
    </w:rPr>
  </w:style>
  <w:style w:type="paragraph" w:customStyle="1" w:styleId="F5575A20FB3F419085B33745652A9355">
    <w:name w:val="F5575A20FB3F419085B33745652A9355"/>
    <w:rsid w:val="00432550"/>
    <w:rPr>
      <w:lang w:val="en-GB" w:eastAsia="en-GB"/>
    </w:rPr>
  </w:style>
  <w:style w:type="paragraph" w:customStyle="1" w:styleId="7FF26F7A3E83462AB9097953964FA479">
    <w:name w:val="7FF26F7A3E83462AB9097953964FA479"/>
    <w:rsid w:val="00432550"/>
    <w:rPr>
      <w:lang w:val="en-GB" w:eastAsia="en-GB"/>
    </w:rPr>
  </w:style>
  <w:style w:type="paragraph" w:customStyle="1" w:styleId="DF9FF3ABBCC34C258AAD378F9D90AF6A">
    <w:name w:val="DF9FF3ABBCC34C258AAD378F9D90AF6A"/>
    <w:rsid w:val="00432550"/>
    <w:rPr>
      <w:lang w:val="en-GB" w:eastAsia="en-GB"/>
    </w:rPr>
  </w:style>
  <w:style w:type="paragraph" w:customStyle="1" w:styleId="26861AC3F08141D1B25C4949ECCB96D0">
    <w:name w:val="26861AC3F08141D1B25C4949ECCB96D0"/>
    <w:rsid w:val="00432550"/>
    <w:rPr>
      <w:lang w:val="en-GB" w:eastAsia="en-GB"/>
    </w:rPr>
  </w:style>
  <w:style w:type="paragraph" w:customStyle="1" w:styleId="5D7892BD2AEB42C0A60241B212FC8F3C">
    <w:name w:val="5D7892BD2AEB42C0A60241B212FC8F3C"/>
    <w:rsid w:val="00432550"/>
    <w:rPr>
      <w:lang w:val="en-GB" w:eastAsia="en-GB"/>
    </w:rPr>
  </w:style>
  <w:style w:type="paragraph" w:customStyle="1" w:styleId="A4EE353B8EB8408DBF5A425CCA7F8EE5">
    <w:name w:val="A4EE353B8EB8408DBF5A425CCA7F8EE5"/>
    <w:rsid w:val="00432550"/>
    <w:rPr>
      <w:lang w:val="en-GB" w:eastAsia="en-GB"/>
    </w:rPr>
  </w:style>
  <w:style w:type="paragraph" w:customStyle="1" w:styleId="DCC716448C27486297B027FCBBEA723B">
    <w:name w:val="DCC716448C27486297B027FCBBEA723B"/>
    <w:rsid w:val="00432550"/>
    <w:rPr>
      <w:lang w:val="en-GB" w:eastAsia="en-GB"/>
    </w:rPr>
  </w:style>
  <w:style w:type="paragraph" w:customStyle="1" w:styleId="203673A3C0924F22BD88BD89F6124AAF">
    <w:name w:val="203673A3C0924F22BD88BD89F6124AAF"/>
    <w:rsid w:val="00432550"/>
    <w:rPr>
      <w:lang w:val="en-GB" w:eastAsia="en-GB"/>
    </w:rPr>
  </w:style>
  <w:style w:type="paragraph" w:customStyle="1" w:styleId="A501C63063DB46ADB545BFBB4A729C5C">
    <w:name w:val="A501C63063DB46ADB545BFBB4A729C5C"/>
    <w:rsid w:val="00432550"/>
    <w:rPr>
      <w:lang w:val="en-GB" w:eastAsia="en-GB"/>
    </w:rPr>
  </w:style>
  <w:style w:type="paragraph" w:customStyle="1" w:styleId="8BEE92235C7447DC9BB324759600129F">
    <w:name w:val="8BEE92235C7447DC9BB324759600129F"/>
    <w:rsid w:val="00432550"/>
    <w:rPr>
      <w:lang w:val="en-GB" w:eastAsia="en-GB"/>
    </w:rPr>
  </w:style>
  <w:style w:type="paragraph" w:customStyle="1" w:styleId="9AB2D512B2F84A748D29267E1451165A">
    <w:name w:val="9AB2D512B2F84A748D29267E1451165A"/>
    <w:rsid w:val="00432550"/>
    <w:rPr>
      <w:lang w:val="en-GB" w:eastAsia="en-GB"/>
    </w:rPr>
  </w:style>
  <w:style w:type="paragraph" w:customStyle="1" w:styleId="3E683F407CD14C909B6BE59FBB5B7334">
    <w:name w:val="3E683F407CD14C909B6BE59FBB5B7334"/>
    <w:rsid w:val="00802F27"/>
    <w:rPr>
      <w:lang w:val="en-GB" w:eastAsia="en-GB"/>
    </w:rPr>
  </w:style>
  <w:style w:type="paragraph" w:customStyle="1" w:styleId="8D1ACBE6188A4786B71B407783AD9369">
    <w:name w:val="8D1ACBE6188A4786B71B407783AD9369"/>
    <w:rsid w:val="00802F27"/>
    <w:rPr>
      <w:lang w:val="en-GB" w:eastAsia="en-GB"/>
    </w:rPr>
  </w:style>
  <w:style w:type="paragraph" w:customStyle="1" w:styleId="04D54B5EE1364AD99BEC4636DA91EA56">
    <w:name w:val="04D54B5EE1364AD99BEC4636DA91EA56"/>
    <w:rsid w:val="00802F27"/>
    <w:rPr>
      <w:lang w:val="en-GB" w:eastAsia="en-GB"/>
    </w:rPr>
  </w:style>
  <w:style w:type="paragraph" w:customStyle="1" w:styleId="E711C731D7834D049D6D8A60AE3FCAD3">
    <w:name w:val="E711C731D7834D049D6D8A60AE3FCAD3"/>
    <w:rsid w:val="00802F27"/>
    <w:rPr>
      <w:lang w:val="en-GB" w:eastAsia="en-GB"/>
    </w:rPr>
  </w:style>
  <w:style w:type="paragraph" w:customStyle="1" w:styleId="9E387A8B2BC04B498FA2E46ABBFC542A">
    <w:name w:val="9E387A8B2BC04B498FA2E46ABBFC542A"/>
    <w:rsid w:val="00802F27"/>
    <w:rPr>
      <w:lang w:val="en-GB" w:eastAsia="en-GB"/>
    </w:rPr>
  </w:style>
  <w:style w:type="paragraph" w:customStyle="1" w:styleId="7EAA20890FED4813A4269067C066B653">
    <w:name w:val="7EAA20890FED4813A4269067C066B653"/>
    <w:rsid w:val="00802F27"/>
    <w:rPr>
      <w:lang w:val="en-GB" w:eastAsia="en-GB"/>
    </w:rPr>
  </w:style>
  <w:style w:type="paragraph" w:customStyle="1" w:styleId="9F7A52823CA74E1CAFCC533CE5FE9C48">
    <w:name w:val="9F7A52823CA74E1CAFCC533CE5FE9C48"/>
    <w:rsid w:val="00802F27"/>
    <w:rPr>
      <w:lang w:val="en-GB" w:eastAsia="en-GB"/>
    </w:rPr>
  </w:style>
  <w:style w:type="paragraph" w:customStyle="1" w:styleId="C8849FDCB4834CA39963B909F7E98521">
    <w:name w:val="C8849FDCB4834CA39963B909F7E98521"/>
    <w:rsid w:val="00802F27"/>
    <w:rPr>
      <w:lang w:val="en-GB" w:eastAsia="en-GB"/>
    </w:rPr>
  </w:style>
  <w:style w:type="paragraph" w:customStyle="1" w:styleId="CD23BEA60EF947A2A102366F58D83017">
    <w:name w:val="CD23BEA60EF947A2A102366F58D83017"/>
    <w:rsid w:val="00802F27"/>
    <w:rPr>
      <w:lang w:val="en-GB" w:eastAsia="en-GB"/>
    </w:rPr>
  </w:style>
  <w:style w:type="paragraph" w:customStyle="1" w:styleId="53E76C8E4F0147EB8E7FAE6EAF9D4A6C">
    <w:name w:val="53E76C8E4F0147EB8E7FAE6EAF9D4A6C"/>
    <w:rsid w:val="00802F27"/>
    <w:rPr>
      <w:lang w:val="en-GB" w:eastAsia="en-GB"/>
    </w:rPr>
  </w:style>
  <w:style w:type="paragraph" w:customStyle="1" w:styleId="5813A9A56E8043A5844A526B7BAB373E">
    <w:name w:val="5813A9A56E8043A5844A526B7BAB373E"/>
    <w:rsid w:val="00802F27"/>
    <w:rPr>
      <w:lang w:val="en-GB" w:eastAsia="en-GB"/>
    </w:rPr>
  </w:style>
  <w:style w:type="paragraph" w:customStyle="1" w:styleId="8EE68601E76A4BD78F3F597E14FC8DDB">
    <w:name w:val="8EE68601E76A4BD78F3F597E14FC8DDB"/>
    <w:rsid w:val="00802F27"/>
    <w:rPr>
      <w:lang w:val="en-GB" w:eastAsia="en-GB"/>
    </w:rPr>
  </w:style>
  <w:style w:type="paragraph" w:customStyle="1" w:styleId="61C4DF36927E4AEF860C58E3D492038E">
    <w:name w:val="61C4DF36927E4AEF860C58E3D492038E"/>
    <w:rsid w:val="00802F27"/>
    <w:rPr>
      <w:lang w:val="en-GB" w:eastAsia="en-GB"/>
    </w:rPr>
  </w:style>
  <w:style w:type="paragraph" w:customStyle="1" w:styleId="48D224B448C44241986F7F24BE287F6C">
    <w:name w:val="48D224B448C44241986F7F24BE287F6C"/>
    <w:rsid w:val="007C2A89"/>
    <w:pPr>
      <w:spacing w:after="0" w:line="240" w:lineRule="auto"/>
    </w:pPr>
    <w:rPr>
      <w:sz w:val="24"/>
      <w:szCs w:val="24"/>
      <w:lang w:eastAsia="en-US"/>
    </w:rPr>
  </w:style>
  <w:style w:type="paragraph" w:customStyle="1" w:styleId="BEAA7DE205819349B65ABC60D31F065C">
    <w:name w:val="BEAA7DE205819349B65ABC60D31F065C"/>
    <w:rsid w:val="007C2A89"/>
    <w:pPr>
      <w:spacing w:after="0" w:line="240" w:lineRule="auto"/>
    </w:pPr>
    <w:rPr>
      <w:sz w:val="24"/>
      <w:szCs w:val="24"/>
      <w:lang w:eastAsia="en-US"/>
    </w:rPr>
  </w:style>
  <w:style w:type="paragraph" w:customStyle="1" w:styleId="33BB41652087BA4BADC0A263FD46C72C">
    <w:name w:val="33BB41652087BA4BADC0A263FD46C72C"/>
    <w:rsid w:val="007C2A89"/>
    <w:pPr>
      <w:spacing w:after="0" w:line="240" w:lineRule="auto"/>
    </w:pPr>
    <w:rPr>
      <w:sz w:val="24"/>
      <w:szCs w:val="24"/>
      <w:lang w:eastAsia="en-US"/>
    </w:rPr>
  </w:style>
  <w:style w:type="paragraph" w:customStyle="1" w:styleId="BDDC82425BE56D468B368B450D1F4275">
    <w:name w:val="BDDC82425BE56D468B368B450D1F4275"/>
    <w:rsid w:val="007C2A89"/>
    <w:pPr>
      <w:spacing w:after="0" w:line="240" w:lineRule="auto"/>
    </w:pPr>
    <w:rPr>
      <w:sz w:val="24"/>
      <w:szCs w:val="24"/>
      <w:lang w:eastAsia="en-US"/>
    </w:rPr>
  </w:style>
  <w:style w:type="paragraph" w:customStyle="1" w:styleId="8CAD931CDA9178418010EF4289F8D2DF">
    <w:name w:val="8CAD931CDA9178418010EF4289F8D2DF"/>
    <w:rsid w:val="007C2A89"/>
    <w:pPr>
      <w:spacing w:after="0" w:line="240" w:lineRule="auto"/>
    </w:pPr>
    <w:rPr>
      <w:sz w:val="24"/>
      <w:szCs w:val="24"/>
      <w:lang w:eastAsia="en-US"/>
    </w:rPr>
  </w:style>
  <w:style w:type="paragraph" w:customStyle="1" w:styleId="07E6FCB677C1174EB97E9CAD976DB71B">
    <w:name w:val="07E6FCB677C1174EB97E9CAD976DB71B"/>
    <w:rsid w:val="007C2A89"/>
    <w:pPr>
      <w:spacing w:after="0" w:line="240" w:lineRule="auto"/>
    </w:pPr>
    <w:rPr>
      <w:sz w:val="24"/>
      <w:szCs w:val="24"/>
      <w:lang w:eastAsia="en-US"/>
    </w:rPr>
  </w:style>
  <w:style w:type="paragraph" w:customStyle="1" w:styleId="2B712FC268B6644B81F9DC176D338B6A">
    <w:name w:val="2B712FC268B6644B81F9DC176D338B6A"/>
    <w:rsid w:val="007C2A89"/>
    <w:pPr>
      <w:spacing w:after="0" w:line="240" w:lineRule="auto"/>
    </w:pPr>
    <w:rPr>
      <w:sz w:val="24"/>
      <w:szCs w:val="24"/>
      <w:lang w:eastAsia="en-US"/>
    </w:rPr>
  </w:style>
  <w:style w:type="paragraph" w:customStyle="1" w:styleId="3269C28FDFFEB447B1666F522D4AF151">
    <w:name w:val="3269C28FDFFEB447B1666F522D4AF151"/>
    <w:rsid w:val="007C2A89"/>
    <w:pPr>
      <w:spacing w:after="0" w:line="240" w:lineRule="auto"/>
    </w:pPr>
    <w:rPr>
      <w:sz w:val="24"/>
      <w:szCs w:val="24"/>
      <w:lang w:eastAsia="en-US"/>
    </w:rPr>
  </w:style>
  <w:style w:type="paragraph" w:customStyle="1" w:styleId="1210F7E6DE9D184A89579ED39A661879">
    <w:name w:val="1210F7E6DE9D184A89579ED39A661879"/>
    <w:rsid w:val="007C2A89"/>
    <w:pPr>
      <w:spacing w:after="0" w:line="240" w:lineRule="auto"/>
    </w:pPr>
    <w:rPr>
      <w:sz w:val="24"/>
      <w:szCs w:val="24"/>
      <w:lang w:eastAsia="en-US"/>
    </w:rPr>
  </w:style>
  <w:style w:type="paragraph" w:customStyle="1" w:styleId="FDED55CAECFCCB4AA3147BB3435F6D00">
    <w:name w:val="FDED55CAECFCCB4AA3147BB3435F6D00"/>
    <w:rsid w:val="007C2A89"/>
    <w:pPr>
      <w:spacing w:after="0" w:line="240" w:lineRule="auto"/>
    </w:pPr>
    <w:rPr>
      <w:sz w:val="24"/>
      <w:szCs w:val="24"/>
      <w:lang w:eastAsia="en-US"/>
    </w:rPr>
  </w:style>
  <w:style w:type="paragraph" w:customStyle="1" w:styleId="91DF3D9F3A5C9F4A83CE3D5657E656F5">
    <w:name w:val="91DF3D9F3A5C9F4A83CE3D5657E656F5"/>
    <w:rsid w:val="007C2A89"/>
    <w:pPr>
      <w:spacing w:after="0" w:line="240" w:lineRule="auto"/>
    </w:pPr>
    <w:rPr>
      <w:sz w:val="24"/>
      <w:szCs w:val="24"/>
      <w:lang w:eastAsia="en-US"/>
    </w:rPr>
  </w:style>
  <w:style w:type="paragraph" w:customStyle="1" w:styleId="599304925F88EC45B0D3258F2BE000EB">
    <w:name w:val="599304925F88EC45B0D3258F2BE000EB"/>
    <w:rsid w:val="007C2A89"/>
    <w:pPr>
      <w:spacing w:after="0" w:line="240" w:lineRule="auto"/>
    </w:pPr>
    <w:rPr>
      <w:sz w:val="24"/>
      <w:szCs w:val="24"/>
      <w:lang w:eastAsia="en-US"/>
    </w:rPr>
  </w:style>
  <w:style w:type="paragraph" w:customStyle="1" w:styleId="7DA01A46B5256F4BA025E9B8621AEA3B">
    <w:name w:val="7DA01A46B5256F4BA025E9B8621AEA3B"/>
    <w:rsid w:val="007C2A89"/>
    <w:pPr>
      <w:spacing w:after="0" w:line="240" w:lineRule="auto"/>
    </w:pPr>
    <w:rPr>
      <w:sz w:val="24"/>
      <w:szCs w:val="24"/>
      <w:lang w:eastAsia="en-US"/>
    </w:rPr>
  </w:style>
  <w:style w:type="paragraph" w:customStyle="1" w:styleId="3EA0A4B024ADAA459B5B885067CC355A">
    <w:name w:val="3EA0A4B024ADAA459B5B885067CC355A"/>
    <w:rsid w:val="007C2A89"/>
    <w:pPr>
      <w:spacing w:after="0" w:line="240" w:lineRule="auto"/>
    </w:pPr>
    <w:rPr>
      <w:sz w:val="24"/>
      <w:szCs w:val="24"/>
      <w:lang w:eastAsia="en-US"/>
    </w:rPr>
  </w:style>
  <w:style w:type="paragraph" w:customStyle="1" w:styleId="A81BE4FD6ACD904F8726F09CF9E294C4">
    <w:name w:val="A81BE4FD6ACD904F8726F09CF9E294C4"/>
    <w:rsid w:val="007C2A89"/>
    <w:pPr>
      <w:spacing w:after="0" w:line="240" w:lineRule="auto"/>
    </w:pPr>
    <w:rPr>
      <w:sz w:val="24"/>
      <w:szCs w:val="24"/>
      <w:lang w:eastAsia="en-US"/>
    </w:rPr>
  </w:style>
  <w:style w:type="paragraph" w:customStyle="1" w:styleId="B70BB0A2604C844F887564AE5A710E3C">
    <w:name w:val="B70BB0A2604C844F887564AE5A710E3C"/>
    <w:rsid w:val="007C2A89"/>
    <w:pPr>
      <w:spacing w:after="0" w:line="240" w:lineRule="auto"/>
    </w:pPr>
    <w:rPr>
      <w:sz w:val="24"/>
      <w:szCs w:val="24"/>
      <w:lang w:eastAsia="en-US"/>
    </w:rPr>
  </w:style>
  <w:style w:type="paragraph" w:customStyle="1" w:styleId="3535B3E6B0A0AA4CA5C93F248B9253FF">
    <w:name w:val="3535B3E6B0A0AA4CA5C93F248B9253FF"/>
    <w:rsid w:val="007C2A89"/>
    <w:pPr>
      <w:spacing w:after="0" w:line="240" w:lineRule="auto"/>
    </w:pPr>
    <w:rPr>
      <w:sz w:val="24"/>
      <w:szCs w:val="24"/>
      <w:lang w:eastAsia="en-US"/>
    </w:rPr>
  </w:style>
  <w:style w:type="paragraph" w:customStyle="1" w:styleId="4A8F8D9F867D3B4197C0D955A741A68C">
    <w:name w:val="4A8F8D9F867D3B4197C0D955A741A68C"/>
    <w:rsid w:val="007C2A89"/>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NSW">
  <a:themeElements>
    <a:clrScheme name="INSW Gateway">
      <a:dk1>
        <a:sysClr val="windowText" lastClr="000000"/>
      </a:dk1>
      <a:lt1>
        <a:sysClr val="window" lastClr="FFFFFF"/>
      </a:lt1>
      <a:dk2>
        <a:srgbClr val="969696"/>
      </a:dk2>
      <a:lt2>
        <a:srgbClr val="F6B000"/>
      </a:lt2>
      <a:accent1>
        <a:srgbClr val="E8710E"/>
      </a:accent1>
      <a:accent2>
        <a:srgbClr val="00B0F0"/>
      </a:accent2>
      <a:accent3>
        <a:srgbClr val="0070C0"/>
      </a:accent3>
      <a:accent4>
        <a:srgbClr val="FF33CC"/>
      </a:accent4>
      <a:accent5>
        <a:srgbClr val="CC0099"/>
      </a:accent5>
      <a:accent6>
        <a:srgbClr val="6600CC"/>
      </a:accent6>
      <a:hlink>
        <a:srgbClr val="000000"/>
      </a:hlink>
      <a:folHlink>
        <a:srgbClr val="7570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AF9889AA1D44E76844DA75EAF6E91E8" version="1.0.0">
  <systemFields>
    <field name="Objective-Id">
      <value order="0">A262954</value>
    </field>
    <field name="Objective-Title">
      <value order="0">Deep Dive-Review-Report-template_v2</value>
    </field>
    <field name="Objective-Description">
      <value order="0"/>
    </field>
    <field name="Objective-CreationStamp">
      <value order="0">2018-12-19T08:36:10Z</value>
    </field>
    <field name="Objective-IsApproved">
      <value order="0">false</value>
    </field>
    <field name="Objective-IsPublished">
      <value order="0">false</value>
    </field>
    <field name="Objective-DatePublished">
      <value order="0"/>
    </field>
    <field name="Objective-ModificationStamp">
      <value order="0">2019-01-03T23:29:56Z</value>
    </field>
    <field name="Objective-Owner">
      <value order="0">Bryony Cooper</value>
    </field>
    <field name="Objective-Path">
      <value order="0">Objective Global Folder:ASSURANCE:IIAF Reviews:Review Workbooks:Report Templates_December 2018_v2 (current)</value>
    </field>
    <field name="Objective-Parent">
      <value order="0">Report Templates_December 2018_v2 (current)</value>
    </field>
    <field name="Objective-State">
      <value order="0">Being Drafted</value>
    </field>
    <field name="Objective-VersionId">
      <value order="0">vA294281</value>
    </field>
    <field name="Objective-Version">
      <value order="0">0.2</value>
    </field>
    <field name="Objective-VersionNumber">
      <value order="0">2</value>
    </field>
    <field name="Objective-VersionComment">
      <value order="0"/>
    </field>
    <field name="Objective-FileNumber">
      <value order="0">qA6324</value>
    </field>
    <field name="Objective-Classification">
      <value order="0"/>
    </field>
    <field name="Objective-Caveats">
      <value order="0">Sensitive: NSW Cabinet</value>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AF9889AA1D44E76844DA75EAF6E91E8"/>
  </ds:schemaRefs>
</ds:datastoreItem>
</file>

<file path=customXml/itemProps2.xml><?xml version="1.0" encoding="utf-8"?>
<ds:datastoreItem xmlns:ds="http://schemas.openxmlformats.org/officeDocument/2006/customXml" ds:itemID="{1CEFDDD8-7E55-4BD3-911D-BDD6CACE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Gateway Review Report Template</vt:lpstr>
    </vt:vector>
  </TitlesOfParts>
  <Company>Infrastructure NSW</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Review Report Template</dc:title>
  <dc:subject>Review Report</dc:subject>
  <dc:creator>Assurance INSW;Christian.Gillies@infrastructure.nsw.gov.au</dc:creator>
  <cp:keywords/>
  <dc:description/>
  <cp:lastModifiedBy>Samantha Sheridan</cp:lastModifiedBy>
  <cp:revision>5</cp:revision>
  <cp:lastPrinted>2018-11-29T05:44:00Z</cp:lastPrinted>
  <dcterms:created xsi:type="dcterms:W3CDTF">2019-02-28T11:27:00Z</dcterms:created>
  <dcterms:modified xsi:type="dcterms:W3CDTF">2020-08-03T05:26:00Z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A262954</vt:lpwstr>
  </property>
  <property fmtid="{D5CDD505-2E9C-101B-9397-08002B2CF9AE}" pid="4" name="Objective-Title">
    <vt:lpwstr>Deep Dive-Review-Report-template_v2</vt:lpwstr>
  </property>
  <property fmtid="{D5CDD505-2E9C-101B-9397-08002B2CF9AE}" pid="5" name="Objective-Description">
    <vt:lpwstr/>
  </property>
  <property fmtid="{D5CDD505-2E9C-101B-9397-08002B2CF9AE}" pid="6" name="Objective-CreationStamp">
    <vt:filetime>2018-12-19T08:36:10Z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2019-01-03T23:29:56Z</vt:filetime>
  </property>
  <property fmtid="{D5CDD505-2E9C-101B-9397-08002B2CF9AE}" pid="11" name="Objective-Owner">
    <vt:lpwstr>Bryony Cooper</vt:lpwstr>
  </property>
  <property fmtid="{D5CDD505-2E9C-101B-9397-08002B2CF9AE}" pid="12" name="Objective-Path">
    <vt:lpwstr>Objective Global Folder:ASSURANCE:IIAF Reviews:Review Workbooks:Report Templates_December 2018_v2 (current)</vt:lpwstr>
  </property>
  <property fmtid="{D5CDD505-2E9C-101B-9397-08002B2CF9AE}" pid="13" name="Objective-Parent">
    <vt:lpwstr>Report Templates_December 2018_v2 (current)</vt:lpwstr>
  </property>
  <property fmtid="{D5CDD505-2E9C-101B-9397-08002B2CF9AE}" pid="14" name="Objective-State">
    <vt:lpwstr>Being Drafted</vt:lpwstr>
  </property>
  <property fmtid="{D5CDD505-2E9C-101B-9397-08002B2CF9AE}" pid="15" name="Objective-VersionId">
    <vt:lpwstr>vA294281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qA6324</vt:lpwstr>
  </property>
  <property fmtid="{D5CDD505-2E9C-101B-9397-08002B2CF9AE}" pid="20" name="Objective-Classification">
    <vt:lpwstr/>
  </property>
  <property fmtid="{D5CDD505-2E9C-101B-9397-08002B2CF9AE}" pid="21" name="Objective-Caveats">
    <vt:lpwstr>Sensitive: NSW Cabinet</vt:lpwstr>
  </property>
  <property fmtid="{D5CDD505-2E9C-101B-9397-08002B2CF9AE}" pid="22" name="Objective-Comment">
    <vt:lpwstr/>
  </property>
</Properties>
</file>